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A4FF" w14:textId="42EC1F72" w:rsidR="00014FEA" w:rsidRPr="00014FEA" w:rsidRDefault="00014FEA" w:rsidP="00014FEA">
      <w:pPr>
        <w:rPr>
          <w:rFonts w:ascii="Arial" w:hAnsi="Arial" w:cs="Arial"/>
          <w:b/>
          <w:bCs/>
          <w:sz w:val="22"/>
          <w:szCs w:val="22"/>
        </w:rPr>
      </w:pPr>
      <w:r w:rsidRPr="00014FEA">
        <w:rPr>
          <w:rFonts w:ascii="Arial" w:hAnsi="Arial" w:cs="Arial"/>
          <w:b/>
          <w:bCs/>
          <w:sz w:val="22"/>
          <w:szCs w:val="22"/>
        </w:rPr>
        <w:t>Divisão de Arquivo e Gestão Documental – ARQ-GESTÃO DOCUMENTAL</w:t>
      </w:r>
    </w:p>
    <w:p w14:paraId="19DAB6FC" w14:textId="0CA43D05" w:rsidR="00014FEA" w:rsidRPr="00014FEA" w:rsidRDefault="00014FEA" w:rsidP="00014FEA">
      <w:pPr>
        <w:rPr>
          <w:rFonts w:ascii="Arial" w:hAnsi="Arial" w:cs="Arial"/>
          <w:b/>
          <w:bCs/>
          <w:sz w:val="22"/>
          <w:szCs w:val="22"/>
        </w:rPr>
      </w:pPr>
      <w:r w:rsidRPr="00014FEA">
        <w:rPr>
          <w:rFonts w:ascii="Arial" w:hAnsi="Arial" w:cs="Arial"/>
          <w:b/>
          <w:bCs/>
          <w:sz w:val="22"/>
          <w:szCs w:val="22"/>
        </w:rPr>
        <w:t>Secretaria da Justiça e Cidadania</w:t>
      </w:r>
    </w:p>
    <w:p w14:paraId="76AAAE32" w14:textId="77777777" w:rsidR="00014FEA" w:rsidRPr="00014FEA" w:rsidRDefault="00014FEA" w:rsidP="00014FEA">
      <w:pPr>
        <w:rPr>
          <w:rFonts w:ascii="Arial" w:hAnsi="Arial" w:cs="Arial"/>
          <w:b/>
          <w:bCs/>
          <w:sz w:val="22"/>
          <w:szCs w:val="22"/>
        </w:rPr>
      </w:pPr>
      <w:r w:rsidRPr="00014FEA">
        <w:rPr>
          <w:rFonts w:ascii="Arial" w:hAnsi="Arial" w:cs="Arial"/>
          <w:b/>
          <w:bCs/>
          <w:sz w:val="22"/>
          <w:szCs w:val="22"/>
        </w:rPr>
        <w:t>Apresentação</w:t>
      </w:r>
    </w:p>
    <w:p w14:paraId="0CE9AD67" w14:textId="55BE46D9" w:rsidR="00014FEA" w:rsidRPr="00014FEA" w:rsidRDefault="00014FEA" w:rsidP="00014FEA">
      <w:pPr>
        <w:jc w:val="both"/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>A Divisão de Arquivo e Gestão Documental</w:t>
      </w:r>
      <w:r w:rsidRPr="00143F38">
        <w:rPr>
          <w:rFonts w:ascii="Arial" w:hAnsi="Arial" w:cs="Arial"/>
          <w:sz w:val="22"/>
          <w:szCs w:val="22"/>
        </w:rPr>
        <w:t xml:space="preserve"> - </w:t>
      </w:r>
      <w:r w:rsidRPr="00014FEA">
        <w:rPr>
          <w:rFonts w:ascii="Arial" w:hAnsi="Arial" w:cs="Arial"/>
          <w:sz w:val="22"/>
          <w:szCs w:val="22"/>
        </w:rPr>
        <w:t>ARQ-GESTÃO DOCUMENTAL</w:t>
      </w:r>
      <w:r w:rsidRPr="00143F38">
        <w:rPr>
          <w:rFonts w:ascii="Arial" w:hAnsi="Arial" w:cs="Arial"/>
          <w:sz w:val="22"/>
          <w:szCs w:val="22"/>
        </w:rPr>
        <w:t xml:space="preserve">, </w:t>
      </w:r>
      <w:r w:rsidR="00143F38" w:rsidRPr="00143F38">
        <w:rPr>
          <w:rFonts w:ascii="Arial" w:hAnsi="Arial" w:cs="Arial"/>
          <w:sz w:val="22"/>
          <w:szCs w:val="22"/>
        </w:rPr>
        <w:t>Unidade da</w:t>
      </w:r>
      <w:r w:rsidRPr="00014FEA">
        <w:rPr>
          <w:rFonts w:ascii="Arial" w:hAnsi="Arial" w:cs="Arial"/>
          <w:sz w:val="22"/>
          <w:szCs w:val="22"/>
        </w:rPr>
        <w:t xml:space="preserve"> Secretaria da Justiça e Cidadania, tem como missão assegurar a correta gestão dos documentos institucionais, desde sua</w:t>
      </w:r>
      <w:r w:rsidRPr="00143F38">
        <w:rPr>
          <w:rFonts w:ascii="Arial" w:hAnsi="Arial" w:cs="Arial"/>
          <w:sz w:val="22"/>
          <w:szCs w:val="22"/>
        </w:rPr>
        <w:t xml:space="preserve"> recepção </w:t>
      </w:r>
      <w:r w:rsidR="001303D0" w:rsidRPr="00143F38">
        <w:rPr>
          <w:rFonts w:ascii="Arial" w:hAnsi="Arial" w:cs="Arial"/>
          <w:sz w:val="22"/>
          <w:szCs w:val="22"/>
        </w:rPr>
        <w:t>e criação</w:t>
      </w:r>
      <w:r w:rsidRPr="00014FEA">
        <w:rPr>
          <w:rFonts w:ascii="Arial" w:hAnsi="Arial" w:cs="Arial"/>
          <w:sz w:val="22"/>
          <w:szCs w:val="22"/>
        </w:rPr>
        <w:t xml:space="preserve"> até a </w:t>
      </w:r>
      <w:r w:rsidRPr="00143F38">
        <w:rPr>
          <w:rFonts w:ascii="Arial" w:hAnsi="Arial" w:cs="Arial"/>
          <w:sz w:val="22"/>
          <w:szCs w:val="22"/>
        </w:rPr>
        <w:t xml:space="preserve">sua </w:t>
      </w:r>
      <w:r w:rsidRPr="00014FEA">
        <w:rPr>
          <w:rFonts w:ascii="Arial" w:hAnsi="Arial" w:cs="Arial"/>
          <w:sz w:val="22"/>
          <w:szCs w:val="22"/>
        </w:rPr>
        <w:t>destinação final, promovendo</w:t>
      </w:r>
      <w:r w:rsidR="005E049F">
        <w:rPr>
          <w:rFonts w:ascii="Arial" w:hAnsi="Arial" w:cs="Arial"/>
          <w:sz w:val="22"/>
          <w:szCs w:val="22"/>
        </w:rPr>
        <w:t xml:space="preserve"> o atendimento célere aos cidadãos,</w:t>
      </w:r>
      <w:r w:rsidRPr="00014FEA">
        <w:rPr>
          <w:rFonts w:ascii="Arial" w:hAnsi="Arial" w:cs="Arial"/>
          <w:sz w:val="22"/>
          <w:szCs w:val="22"/>
        </w:rPr>
        <w:t xml:space="preserve"> a preservação da memória administrativa, a eficiência nos fluxos informacionais e o acesso qualificado à informação pública.</w:t>
      </w:r>
    </w:p>
    <w:p w14:paraId="7BADF7FE" w14:textId="77777777" w:rsidR="00014FEA" w:rsidRPr="00014FEA" w:rsidRDefault="00014FEA" w:rsidP="00014FEA">
      <w:pPr>
        <w:jc w:val="both"/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>Sua atuação é estratégica para o bom funcionamento da administração pública, contribuindo para a racionalização de processos, melhoria da governança e atendimento às demandas da sociedade e dos órgãos de controle.</w:t>
      </w:r>
    </w:p>
    <w:p w14:paraId="5C0FD896" w14:textId="77777777" w:rsidR="00014FEA" w:rsidRPr="00014FEA" w:rsidRDefault="00D44956" w:rsidP="000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F609CDD">
          <v:rect id="_x0000_i1025" style="width:0;height:1.5pt" o:hralign="center" o:hrstd="t" o:hr="t" fillcolor="#a0a0a0" stroked="f"/>
        </w:pict>
      </w:r>
    </w:p>
    <w:p w14:paraId="66F4E282" w14:textId="77777777" w:rsidR="00014FEA" w:rsidRPr="00014FEA" w:rsidRDefault="00014FEA" w:rsidP="00014FEA">
      <w:pPr>
        <w:rPr>
          <w:rFonts w:ascii="Arial" w:hAnsi="Arial" w:cs="Arial"/>
          <w:b/>
          <w:bCs/>
          <w:sz w:val="22"/>
          <w:szCs w:val="22"/>
        </w:rPr>
      </w:pPr>
      <w:r w:rsidRPr="00014FEA">
        <w:rPr>
          <w:rFonts w:ascii="Arial" w:hAnsi="Arial" w:cs="Arial"/>
          <w:b/>
          <w:bCs/>
          <w:sz w:val="22"/>
          <w:szCs w:val="22"/>
        </w:rPr>
        <w:t>Eixos de Atuação e Atribuições</w:t>
      </w:r>
    </w:p>
    <w:p w14:paraId="5BA28445" w14:textId="77777777" w:rsidR="00014FEA" w:rsidRPr="00014FEA" w:rsidRDefault="00014FEA" w:rsidP="0067089D">
      <w:pPr>
        <w:spacing w:after="0"/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b/>
          <w:bCs/>
          <w:sz w:val="22"/>
          <w:szCs w:val="22"/>
        </w:rPr>
        <w:t>1. Gestão Documental e</w:t>
      </w:r>
      <w:r w:rsidRPr="00014FEA">
        <w:rPr>
          <w:rFonts w:ascii="Arial" w:hAnsi="Arial" w:cs="Arial"/>
          <w:sz w:val="22"/>
          <w:szCs w:val="22"/>
        </w:rPr>
        <w:t xml:space="preserve"> </w:t>
      </w:r>
      <w:r w:rsidRPr="00014FEA">
        <w:rPr>
          <w:rFonts w:ascii="Arial" w:hAnsi="Arial" w:cs="Arial"/>
          <w:b/>
          <w:bCs/>
          <w:sz w:val="22"/>
          <w:szCs w:val="22"/>
        </w:rPr>
        <w:t>Arquivística</w:t>
      </w:r>
    </w:p>
    <w:p w14:paraId="04B92C41" w14:textId="6A520800" w:rsidR="00014FEA" w:rsidRPr="00014FEA" w:rsidRDefault="00014FEA" w:rsidP="0067089D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2"/>
          <w:szCs w:val="22"/>
          <w:lang w:eastAsia="pt-BR"/>
        </w:rPr>
      </w:pPr>
      <w:r w:rsidRPr="00014FEA">
        <w:rPr>
          <w:rFonts w:ascii="Arial" w:eastAsia="Times New Roman" w:hAnsi="Arial" w:cs="Arial"/>
          <w:sz w:val="22"/>
          <w:szCs w:val="22"/>
          <w:lang w:eastAsia="pt-BR"/>
        </w:rPr>
        <w:t xml:space="preserve">Gerenciar os </w:t>
      </w:r>
      <w:r w:rsidR="00143F38" w:rsidRPr="00143F38">
        <w:rPr>
          <w:rFonts w:ascii="Arial" w:eastAsia="Times New Roman" w:hAnsi="Arial" w:cs="Arial"/>
          <w:sz w:val="22"/>
          <w:szCs w:val="22"/>
          <w:lang w:eastAsia="pt-BR"/>
        </w:rPr>
        <w:t>S</w:t>
      </w:r>
      <w:r w:rsidRPr="00014FEA">
        <w:rPr>
          <w:rFonts w:ascii="Arial" w:eastAsia="Times New Roman" w:hAnsi="Arial" w:cs="Arial"/>
          <w:sz w:val="22"/>
          <w:szCs w:val="22"/>
          <w:lang w:eastAsia="pt-BR"/>
        </w:rPr>
        <w:t xml:space="preserve">istemas de </w:t>
      </w:r>
      <w:r w:rsidR="00143F38" w:rsidRPr="00143F38">
        <w:rPr>
          <w:rFonts w:ascii="Arial" w:eastAsia="Times New Roman" w:hAnsi="Arial" w:cs="Arial"/>
          <w:sz w:val="22"/>
          <w:szCs w:val="22"/>
          <w:lang w:eastAsia="pt-BR"/>
        </w:rPr>
        <w:t>G</w:t>
      </w:r>
      <w:r w:rsidRPr="00014FEA">
        <w:rPr>
          <w:rFonts w:ascii="Arial" w:eastAsia="Times New Roman" w:hAnsi="Arial" w:cs="Arial"/>
          <w:sz w:val="22"/>
          <w:szCs w:val="22"/>
          <w:lang w:eastAsia="pt-BR"/>
        </w:rPr>
        <w:t xml:space="preserve">estão </w:t>
      </w:r>
      <w:r w:rsidR="00143F38" w:rsidRPr="00143F38">
        <w:rPr>
          <w:rFonts w:ascii="Arial" w:eastAsia="Times New Roman" w:hAnsi="Arial" w:cs="Arial"/>
          <w:sz w:val="22"/>
          <w:szCs w:val="22"/>
          <w:lang w:eastAsia="pt-BR"/>
        </w:rPr>
        <w:t>D</w:t>
      </w:r>
      <w:r w:rsidRPr="00014FEA">
        <w:rPr>
          <w:rFonts w:ascii="Arial" w:eastAsia="Times New Roman" w:hAnsi="Arial" w:cs="Arial"/>
          <w:sz w:val="22"/>
          <w:szCs w:val="22"/>
          <w:lang w:eastAsia="pt-BR"/>
        </w:rPr>
        <w:t>ocumental, prestando orientação técnica aos usuários da Pasta.</w:t>
      </w:r>
    </w:p>
    <w:p w14:paraId="4EE35D47" w14:textId="1B99FA7A" w:rsidR="00014FEA" w:rsidRPr="00143F38" w:rsidRDefault="001303D0" w:rsidP="0067089D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2"/>
          <w:szCs w:val="22"/>
          <w:lang w:eastAsia="pt-BR"/>
        </w:rPr>
      </w:pPr>
      <w:r w:rsidRPr="00143F38">
        <w:rPr>
          <w:rFonts w:ascii="Arial" w:eastAsia="Times New Roman" w:hAnsi="Arial" w:cs="Arial"/>
          <w:sz w:val="22"/>
          <w:szCs w:val="22"/>
          <w:lang w:eastAsia="pt-BR"/>
        </w:rPr>
        <w:t xml:space="preserve">Executar as atividades técnicas do ciclo documental: produção, classificação, tramitação, uso, avaliação e destinação final dos documentos. </w:t>
      </w:r>
      <w:r w:rsidR="00014FEA" w:rsidRPr="00014FEA">
        <w:rPr>
          <w:rFonts w:ascii="Arial" w:eastAsia="Times New Roman" w:hAnsi="Arial" w:cs="Arial"/>
          <w:sz w:val="22"/>
          <w:szCs w:val="22"/>
          <w:lang w:eastAsia="pt-BR"/>
        </w:rPr>
        <w:t>arquivísticos</w:t>
      </w:r>
      <w:r w:rsidR="003861BC" w:rsidRPr="00143F38">
        <w:rPr>
          <w:rFonts w:ascii="Arial" w:eastAsia="Times New Roman" w:hAnsi="Arial" w:cs="Arial"/>
          <w:sz w:val="22"/>
          <w:szCs w:val="22"/>
          <w:lang w:eastAsia="pt-BR"/>
        </w:rPr>
        <w:t xml:space="preserve"> sob sua custódia</w:t>
      </w:r>
      <w:r w:rsidR="00014FEA" w:rsidRPr="00014FEA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3EE603FA" w14:textId="45BD1507" w:rsidR="003861BC" w:rsidRPr="003E72E0" w:rsidRDefault="003861BC" w:rsidP="003E72E0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3E72E0">
        <w:rPr>
          <w:rFonts w:ascii="Arial" w:hAnsi="Arial" w:cs="Arial"/>
          <w:sz w:val="22"/>
          <w:szCs w:val="22"/>
        </w:rPr>
        <w:t>Apoiar as Unidades da Administração na execução de suas atividades, oferecendo suporte técnico em gestão documental que favoreça a transparência, a eficiência e a tomada de decisões baseada em evidências, além de assegurar o atendimento qualificado ao cidadão.</w:t>
      </w:r>
    </w:p>
    <w:p w14:paraId="037E5852" w14:textId="6350793F" w:rsidR="00014FEA" w:rsidRPr="003E72E0" w:rsidRDefault="003861BC" w:rsidP="003E72E0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3E72E0">
        <w:rPr>
          <w:rFonts w:ascii="Arial" w:hAnsi="Arial" w:cs="Arial"/>
          <w:sz w:val="22"/>
          <w:szCs w:val="22"/>
        </w:rPr>
        <w:t>R</w:t>
      </w:r>
      <w:r w:rsidR="00014FEA" w:rsidRPr="003E72E0">
        <w:rPr>
          <w:rFonts w:ascii="Arial" w:hAnsi="Arial" w:cs="Arial"/>
          <w:sz w:val="22"/>
          <w:szCs w:val="22"/>
        </w:rPr>
        <w:t xml:space="preserve">ealizar avaliação técnica de documentos </w:t>
      </w:r>
      <w:r w:rsidRPr="003E72E0">
        <w:rPr>
          <w:rFonts w:ascii="Arial" w:hAnsi="Arial" w:cs="Arial"/>
          <w:sz w:val="22"/>
          <w:szCs w:val="22"/>
        </w:rPr>
        <w:t xml:space="preserve">enviados ao Arquivo </w:t>
      </w:r>
      <w:r w:rsidR="00014FEA" w:rsidRPr="003E72E0">
        <w:rPr>
          <w:rFonts w:ascii="Arial" w:hAnsi="Arial" w:cs="Arial"/>
          <w:sz w:val="22"/>
          <w:szCs w:val="22"/>
        </w:rPr>
        <w:t>para fins de eliminação segura ou recolhimento, conforme legislação vigente.</w:t>
      </w:r>
    </w:p>
    <w:p w14:paraId="210EE801" w14:textId="3A5D75BA" w:rsidR="00014FEA" w:rsidRPr="003E72E0" w:rsidRDefault="00014FEA" w:rsidP="003E72E0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3E72E0">
        <w:rPr>
          <w:rFonts w:ascii="Arial" w:hAnsi="Arial" w:cs="Arial"/>
          <w:sz w:val="22"/>
          <w:szCs w:val="22"/>
        </w:rPr>
        <w:t>Aplicar princípios e normas arquivísticas em todas as etapas do ciclo de vida documental, conforme princípios legais e técnicos emanados pelo Arquivo Público do Estado.</w:t>
      </w:r>
    </w:p>
    <w:p w14:paraId="5745D706" w14:textId="77777777" w:rsidR="001303D0" w:rsidRPr="003E72E0" w:rsidRDefault="001303D0" w:rsidP="003E72E0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3E72E0">
        <w:rPr>
          <w:rFonts w:ascii="Arial" w:hAnsi="Arial" w:cs="Arial"/>
          <w:sz w:val="22"/>
          <w:szCs w:val="22"/>
        </w:rPr>
        <w:t>Aplicar instrumentos técnicos de gestão documental, como planos de classificação e tabelas de temporalidade.</w:t>
      </w:r>
    </w:p>
    <w:p w14:paraId="53E73A44" w14:textId="77C83929" w:rsidR="00014FEA" w:rsidRPr="003E72E0" w:rsidRDefault="003861BC" w:rsidP="003E72E0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3E72E0">
        <w:rPr>
          <w:rFonts w:ascii="Arial" w:hAnsi="Arial" w:cs="Arial"/>
          <w:sz w:val="22"/>
          <w:szCs w:val="22"/>
        </w:rPr>
        <w:t xml:space="preserve">Colaborar com </w:t>
      </w:r>
      <w:r w:rsidR="00014FEA" w:rsidRPr="003E72E0">
        <w:rPr>
          <w:rFonts w:ascii="Arial" w:hAnsi="Arial" w:cs="Arial"/>
          <w:sz w:val="22"/>
          <w:szCs w:val="22"/>
        </w:rPr>
        <w:t xml:space="preserve">a Comissão de Avaliação de Documentos e Acesso (CADA) na </w:t>
      </w:r>
      <w:r w:rsidRPr="003E72E0">
        <w:rPr>
          <w:rFonts w:ascii="Arial" w:hAnsi="Arial" w:cs="Arial"/>
          <w:sz w:val="22"/>
          <w:szCs w:val="22"/>
        </w:rPr>
        <w:t xml:space="preserve">triagem de documentos para </w:t>
      </w:r>
      <w:r w:rsidR="00014FEA" w:rsidRPr="003E72E0">
        <w:rPr>
          <w:rFonts w:ascii="Arial" w:hAnsi="Arial" w:cs="Arial"/>
          <w:sz w:val="22"/>
          <w:szCs w:val="22"/>
        </w:rPr>
        <w:t>definição de critérios de temporalidade e destinação documental.</w:t>
      </w:r>
    </w:p>
    <w:p w14:paraId="2110F79E" w14:textId="654E091E" w:rsidR="001303D0" w:rsidRPr="003E72E0" w:rsidRDefault="001303D0" w:rsidP="003E72E0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3E72E0">
        <w:rPr>
          <w:rFonts w:ascii="Arial" w:hAnsi="Arial" w:cs="Arial"/>
          <w:sz w:val="22"/>
          <w:szCs w:val="22"/>
        </w:rPr>
        <w:t>Orientar tecnicamente</w:t>
      </w:r>
      <w:r w:rsidR="0067089D" w:rsidRPr="003E72E0">
        <w:rPr>
          <w:rFonts w:ascii="Arial" w:hAnsi="Arial" w:cs="Arial"/>
          <w:sz w:val="22"/>
          <w:szCs w:val="22"/>
        </w:rPr>
        <w:t xml:space="preserve"> os</w:t>
      </w:r>
      <w:r w:rsidRPr="003E72E0">
        <w:rPr>
          <w:rFonts w:ascii="Arial" w:hAnsi="Arial" w:cs="Arial"/>
          <w:sz w:val="22"/>
          <w:szCs w:val="22"/>
        </w:rPr>
        <w:t xml:space="preserve"> critérios e diretrizes para padronização dos procedimentos </w:t>
      </w:r>
      <w:r w:rsidR="0067089D" w:rsidRPr="003E72E0">
        <w:rPr>
          <w:rFonts w:ascii="Arial" w:hAnsi="Arial" w:cs="Arial"/>
          <w:sz w:val="22"/>
          <w:szCs w:val="22"/>
        </w:rPr>
        <w:t xml:space="preserve">de gestão documental </w:t>
      </w:r>
      <w:r w:rsidRPr="003E72E0">
        <w:rPr>
          <w:rFonts w:ascii="Arial" w:hAnsi="Arial" w:cs="Arial"/>
          <w:sz w:val="22"/>
          <w:szCs w:val="22"/>
        </w:rPr>
        <w:t>em toda a Secretaria.</w:t>
      </w:r>
    </w:p>
    <w:p w14:paraId="397B41A6" w14:textId="00E17B15" w:rsidR="0067089D" w:rsidRPr="003E72E0" w:rsidRDefault="003358D2" w:rsidP="003E72E0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3E72E0">
        <w:rPr>
          <w:rFonts w:ascii="Arial" w:hAnsi="Arial" w:cs="Arial"/>
          <w:sz w:val="22"/>
          <w:szCs w:val="22"/>
        </w:rPr>
        <w:t>Realiza</w:t>
      </w:r>
      <w:r w:rsidR="006529A1" w:rsidRPr="003E72E0">
        <w:rPr>
          <w:rFonts w:ascii="Arial" w:hAnsi="Arial" w:cs="Arial"/>
          <w:sz w:val="22"/>
          <w:szCs w:val="22"/>
        </w:rPr>
        <w:t>r a modelagem de documentos</w:t>
      </w:r>
      <w:r w:rsidR="00FA4D4A" w:rsidRPr="003E72E0">
        <w:rPr>
          <w:rFonts w:ascii="Arial" w:hAnsi="Arial" w:cs="Arial"/>
          <w:sz w:val="22"/>
          <w:szCs w:val="22"/>
        </w:rPr>
        <w:t>.</w:t>
      </w:r>
    </w:p>
    <w:p w14:paraId="141554AB" w14:textId="3ED0276E" w:rsidR="006529A1" w:rsidRDefault="006529A1" w:rsidP="003E72E0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3E72E0">
        <w:rPr>
          <w:rFonts w:ascii="Arial" w:hAnsi="Arial" w:cs="Arial"/>
          <w:sz w:val="22"/>
          <w:szCs w:val="22"/>
        </w:rPr>
        <w:t>Realizar o mapeamento documental</w:t>
      </w:r>
      <w:r w:rsidR="00FA4D4A" w:rsidRPr="003E72E0">
        <w:rPr>
          <w:rFonts w:ascii="Arial" w:hAnsi="Arial" w:cs="Arial"/>
          <w:sz w:val="22"/>
          <w:szCs w:val="22"/>
        </w:rPr>
        <w:t>.</w:t>
      </w:r>
    </w:p>
    <w:p w14:paraId="4D62746D" w14:textId="759F4ED1" w:rsidR="003B30AE" w:rsidRPr="003E72E0" w:rsidRDefault="008943D2" w:rsidP="003E72E0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Efetivar e deliberar </w:t>
      </w:r>
      <w:r w:rsidR="005F229E">
        <w:rPr>
          <w:rFonts w:ascii="Arial" w:hAnsi="Arial" w:cs="Arial"/>
          <w:sz w:val="22"/>
          <w:szCs w:val="22"/>
        </w:rPr>
        <w:t>sobre inclusão de peticionamento eletrônico.</w:t>
      </w:r>
    </w:p>
    <w:p w14:paraId="665E148E" w14:textId="69B8BD57" w:rsidR="0067089D" w:rsidRPr="003E72E0" w:rsidRDefault="0067089D" w:rsidP="003E72E0">
      <w:pPr>
        <w:pStyle w:val="PargrafodaLista"/>
        <w:numPr>
          <w:ilvl w:val="0"/>
          <w:numId w:val="1"/>
        </w:numPr>
        <w:spacing w:after="0"/>
        <w:rPr>
          <w:rFonts w:ascii="Arial" w:eastAsia="Times New Roman" w:hAnsi="Arial" w:cs="Arial"/>
          <w:sz w:val="22"/>
          <w:szCs w:val="22"/>
          <w:lang w:eastAsia="pt-BR"/>
        </w:rPr>
      </w:pPr>
      <w:r w:rsidRPr="003E72E0">
        <w:rPr>
          <w:rFonts w:ascii="Arial" w:hAnsi="Arial" w:cs="Arial"/>
          <w:sz w:val="22"/>
          <w:szCs w:val="22"/>
        </w:rPr>
        <w:t>Garantir a correta manutenção e operação do Arquivo da Secretaria</w:t>
      </w:r>
      <w:r w:rsidRPr="003E72E0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68B31C9D" w14:textId="551A367F" w:rsidR="00014FEA" w:rsidRPr="00014FEA" w:rsidRDefault="00D44956" w:rsidP="0067089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pict w14:anchorId="386ED4FA">
          <v:rect id="_x0000_i1026" style="width:0;height:1.5pt" o:hralign="center" o:hrstd="t" o:hr="t" fillcolor="#a0a0a0" stroked="f"/>
        </w:pict>
      </w:r>
    </w:p>
    <w:p w14:paraId="2F09906E" w14:textId="77777777" w:rsidR="0067089D" w:rsidRPr="00143F38" w:rsidRDefault="0067089D" w:rsidP="00014FEA">
      <w:pPr>
        <w:rPr>
          <w:rFonts w:ascii="Arial" w:hAnsi="Arial" w:cs="Arial"/>
          <w:b/>
          <w:bCs/>
          <w:sz w:val="22"/>
          <w:szCs w:val="22"/>
        </w:rPr>
      </w:pPr>
    </w:p>
    <w:p w14:paraId="3891F134" w14:textId="77777777" w:rsidR="0067089D" w:rsidRDefault="0067089D" w:rsidP="00014FEA">
      <w:pPr>
        <w:rPr>
          <w:rFonts w:ascii="Arial" w:hAnsi="Arial" w:cs="Arial"/>
          <w:b/>
          <w:bCs/>
          <w:sz w:val="22"/>
          <w:szCs w:val="22"/>
        </w:rPr>
      </w:pPr>
    </w:p>
    <w:p w14:paraId="26DDA44C" w14:textId="77777777" w:rsidR="00CC722F" w:rsidRDefault="00CC722F" w:rsidP="00014FEA">
      <w:pPr>
        <w:rPr>
          <w:rFonts w:ascii="Arial" w:hAnsi="Arial" w:cs="Arial"/>
          <w:b/>
          <w:bCs/>
          <w:sz w:val="22"/>
          <w:szCs w:val="22"/>
        </w:rPr>
      </w:pPr>
    </w:p>
    <w:p w14:paraId="0D36A469" w14:textId="77777777" w:rsidR="00CC722F" w:rsidRPr="00143F38" w:rsidRDefault="00CC722F" w:rsidP="00014FEA">
      <w:pPr>
        <w:rPr>
          <w:rFonts w:ascii="Arial" w:hAnsi="Arial" w:cs="Arial"/>
          <w:b/>
          <w:bCs/>
          <w:sz w:val="22"/>
          <w:szCs w:val="22"/>
        </w:rPr>
      </w:pPr>
    </w:p>
    <w:p w14:paraId="3A5DB20A" w14:textId="490F660A" w:rsidR="00014FEA" w:rsidRPr="00014FEA" w:rsidRDefault="00014FEA" w:rsidP="00014FEA">
      <w:pPr>
        <w:rPr>
          <w:rFonts w:ascii="Arial" w:hAnsi="Arial" w:cs="Arial"/>
          <w:b/>
          <w:bCs/>
          <w:sz w:val="22"/>
          <w:szCs w:val="22"/>
        </w:rPr>
      </w:pPr>
      <w:r w:rsidRPr="00014FEA">
        <w:rPr>
          <w:rFonts w:ascii="Arial" w:hAnsi="Arial" w:cs="Arial"/>
          <w:b/>
          <w:bCs/>
          <w:sz w:val="22"/>
          <w:szCs w:val="22"/>
        </w:rPr>
        <w:t>2. Tramitação e Controle de Documentos</w:t>
      </w:r>
      <w:r w:rsidR="0067089D" w:rsidRPr="00143F38">
        <w:rPr>
          <w:rFonts w:ascii="Arial" w:hAnsi="Arial" w:cs="Arial"/>
          <w:b/>
          <w:bCs/>
          <w:sz w:val="22"/>
          <w:szCs w:val="22"/>
        </w:rPr>
        <w:t xml:space="preserve"> físicos e digitais</w:t>
      </w:r>
    </w:p>
    <w:p w14:paraId="3783FEE7" w14:textId="77777777" w:rsidR="00014FEA" w:rsidRPr="00014FEA" w:rsidRDefault="00014FEA" w:rsidP="00014FE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>Executar atividades de protocolo, incluindo o recebimento, registro, classificação, autuação, expedição e distribuição de papéis e processos.</w:t>
      </w:r>
    </w:p>
    <w:p w14:paraId="5DD6B284" w14:textId="77777777" w:rsidR="00014FEA" w:rsidRPr="00014FEA" w:rsidRDefault="00014FEA" w:rsidP="00014FE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>Controlar a tramitação interna e externa de documentos, assegurando rastreabilidade e integridade.</w:t>
      </w:r>
    </w:p>
    <w:p w14:paraId="108B608D" w14:textId="77777777" w:rsidR="00014FEA" w:rsidRPr="00014FEA" w:rsidRDefault="00014FEA" w:rsidP="00014FE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>Informar a localização de documentos e processos em andamento.</w:t>
      </w:r>
    </w:p>
    <w:p w14:paraId="4E03B898" w14:textId="0B0B6A13" w:rsidR="00014FEA" w:rsidRPr="00014FEA" w:rsidRDefault="00014FEA" w:rsidP="00014FE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>Providencia</w:t>
      </w:r>
      <w:r w:rsidR="008F7932" w:rsidRPr="00143F38">
        <w:rPr>
          <w:rFonts w:ascii="Arial" w:hAnsi="Arial" w:cs="Arial"/>
          <w:sz w:val="22"/>
          <w:szCs w:val="22"/>
        </w:rPr>
        <w:t>r</w:t>
      </w:r>
      <w:r w:rsidRPr="00014FEA">
        <w:rPr>
          <w:rFonts w:ascii="Arial" w:hAnsi="Arial" w:cs="Arial"/>
          <w:sz w:val="22"/>
          <w:szCs w:val="22"/>
        </w:rPr>
        <w:t xml:space="preserve"> vista de processos arquivados,</w:t>
      </w:r>
      <w:r w:rsidR="00C06363">
        <w:rPr>
          <w:rFonts w:ascii="Arial" w:hAnsi="Arial" w:cs="Arial"/>
          <w:sz w:val="22"/>
          <w:szCs w:val="22"/>
        </w:rPr>
        <w:t xml:space="preserve"> </w:t>
      </w:r>
      <w:r w:rsidRPr="00014FEA">
        <w:rPr>
          <w:rFonts w:ascii="Arial" w:hAnsi="Arial" w:cs="Arial"/>
          <w:sz w:val="22"/>
          <w:szCs w:val="22"/>
        </w:rPr>
        <w:t>conforme as normas internas.</w:t>
      </w:r>
    </w:p>
    <w:p w14:paraId="7FCD81F8" w14:textId="77777777" w:rsidR="00014FEA" w:rsidRPr="00014FEA" w:rsidRDefault="00014FEA" w:rsidP="00014FE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>Organizar e operacionalizar os serviços de malotes e correspondências oficiais.</w:t>
      </w:r>
    </w:p>
    <w:p w14:paraId="0A0016BC" w14:textId="77777777" w:rsidR="00014FEA" w:rsidRPr="00014FEA" w:rsidRDefault="00014FEA" w:rsidP="00014FE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>Cumprir e zelar pela aplicação do Manual de Normas e Procedimentos de Protocolo para a Administração Pública.</w:t>
      </w:r>
    </w:p>
    <w:p w14:paraId="4074E5B7" w14:textId="77777777" w:rsidR="00014FEA" w:rsidRPr="00014FEA" w:rsidRDefault="00D44956" w:rsidP="000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EED5D0E">
          <v:rect id="_x0000_i1027" style="width:0;height:1.5pt" o:hralign="center" o:hrstd="t" o:hr="t" fillcolor="#a0a0a0" stroked="f"/>
        </w:pict>
      </w:r>
    </w:p>
    <w:p w14:paraId="5F9D78E4" w14:textId="77777777" w:rsidR="00014FEA" w:rsidRPr="00014FEA" w:rsidRDefault="00014FEA" w:rsidP="00014FEA">
      <w:pPr>
        <w:rPr>
          <w:rFonts w:ascii="Arial" w:hAnsi="Arial" w:cs="Arial"/>
          <w:b/>
          <w:bCs/>
          <w:sz w:val="22"/>
          <w:szCs w:val="22"/>
        </w:rPr>
      </w:pPr>
      <w:r w:rsidRPr="00014FEA">
        <w:rPr>
          <w:rFonts w:ascii="Arial" w:hAnsi="Arial" w:cs="Arial"/>
          <w:b/>
          <w:bCs/>
          <w:sz w:val="22"/>
          <w:szCs w:val="22"/>
        </w:rPr>
        <w:t>3. Acesso à Informação e Suporte Institucional</w:t>
      </w:r>
    </w:p>
    <w:p w14:paraId="3733B3BF" w14:textId="77777777" w:rsidR="00014FEA" w:rsidRPr="00143F38" w:rsidRDefault="00014FEA" w:rsidP="00014F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>Fornecer certidões e cópias de documentos arquivados, conforme as normas legais e administrativas.</w:t>
      </w:r>
    </w:p>
    <w:p w14:paraId="51AFC1C5" w14:textId="0156DE5F" w:rsidR="0067089D" w:rsidRPr="00143F38" w:rsidRDefault="008F7932" w:rsidP="008F793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3F38">
        <w:rPr>
          <w:rFonts w:ascii="Arial" w:hAnsi="Arial" w:cs="Arial"/>
          <w:sz w:val="22"/>
          <w:szCs w:val="22"/>
        </w:rPr>
        <w:t xml:space="preserve"> </w:t>
      </w:r>
      <w:r w:rsidR="00014FEA" w:rsidRPr="00014FEA">
        <w:rPr>
          <w:rFonts w:ascii="Arial" w:hAnsi="Arial" w:cs="Arial"/>
          <w:sz w:val="22"/>
          <w:szCs w:val="22"/>
        </w:rPr>
        <w:t xml:space="preserve">Apoiar o Serviço de Informações ao Cidadão </w:t>
      </w:r>
      <w:r w:rsidR="0067089D" w:rsidRPr="00143F38">
        <w:rPr>
          <w:rFonts w:ascii="Arial" w:hAnsi="Arial" w:cs="Arial"/>
          <w:sz w:val="22"/>
          <w:szCs w:val="22"/>
        </w:rPr>
        <w:t>– S</w:t>
      </w:r>
      <w:r w:rsidR="00014FEA" w:rsidRPr="00014FEA">
        <w:rPr>
          <w:rFonts w:ascii="Arial" w:hAnsi="Arial" w:cs="Arial"/>
          <w:sz w:val="22"/>
          <w:szCs w:val="22"/>
        </w:rPr>
        <w:t>IC</w:t>
      </w:r>
      <w:r w:rsidRPr="00143F38">
        <w:rPr>
          <w:rFonts w:ascii="Arial" w:hAnsi="Arial" w:cs="Arial"/>
          <w:sz w:val="22"/>
          <w:szCs w:val="22"/>
        </w:rPr>
        <w:t>,</w:t>
      </w:r>
      <w:r w:rsidR="00014FEA" w:rsidRPr="00014FEA">
        <w:rPr>
          <w:rFonts w:ascii="Arial" w:hAnsi="Arial" w:cs="Arial"/>
          <w:sz w:val="22"/>
          <w:szCs w:val="22"/>
        </w:rPr>
        <w:t xml:space="preserve"> no atendimento à Lei de Acesso à Informação</w:t>
      </w:r>
      <w:r w:rsidRPr="00143F38">
        <w:rPr>
          <w:rFonts w:ascii="Arial" w:hAnsi="Arial" w:cs="Arial"/>
          <w:sz w:val="22"/>
          <w:szCs w:val="22"/>
        </w:rPr>
        <w:t xml:space="preserve"> - Lei nº 12.527/2011</w:t>
      </w:r>
      <w:r w:rsidR="0067089D" w:rsidRPr="00143F38">
        <w:rPr>
          <w:rFonts w:ascii="Arial" w:hAnsi="Arial" w:cs="Arial"/>
          <w:sz w:val="22"/>
          <w:szCs w:val="22"/>
        </w:rPr>
        <w:t>, para f</w:t>
      </w:r>
      <w:r w:rsidR="0067089D" w:rsidRPr="0048167C">
        <w:rPr>
          <w:rFonts w:ascii="Arial" w:hAnsi="Arial" w:cs="Arial"/>
          <w:sz w:val="22"/>
          <w:szCs w:val="22"/>
        </w:rPr>
        <w:t>acilitar o acesso a documentos públicos de valor legal e administrativo, promovendo a</w:t>
      </w:r>
      <w:r w:rsidR="0067089D" w:rsidRPr="00143F38">
        <w:rPr>
          <w:rFonts w:ascii="Arial" w:hAnsi="Arial" w:cs="Arial"/>
          <w:sz w:val="22"/>
          <w:szCs w:val="22"/>
        </w:rPr>
        <w:t xml:space="preserve"> transparência</w:t>
      </w:r>
      <w:r w:rsidR="0067089D" w:rsidRPr="0048167C">
        <w:rPr>
          <w:rFonts w:ascii="Arial" w:hAnsi="Arial" w:cs="Arial"/>
          <w:sz w:val="22"/>
          <w:szCs w:val="22"/>
        </w:rPr>
        <w:t xml:space="preserve"> dos atos da administração e o direito à informação.</w:t>
      </w:r>
    </w:p>
    <w:p w14:paraId="2F513476" w14:textId="187F34DD" w:rsidR="00014FEA" w:rsidRPr="00014FEA" w:rsidRDefault="00014FEA" w:rsidP="008F793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 xml:space="preserve">Garantir o acesso qualificado à informação, respeitando os princípios </w:t>
      </w:r>
      <w:r w:rsidR="008F7932" w:rsidRPr="00143F38">
        <w:rPr>
          <w:rFonts w:ascii="Arial" w:hAnsi="Arial" w:cs="Arial"/>
          <w:sz w:val="22"/>
          <w:szCs w:val="22"/>
        </w:rPr>
        <w:t>da administração pública.</w:t>
      </w:r>
    </w:p>
    <w:p w14:paraId="59566164" w14:textId="38E534B2" w:rsidR="00014FEA" w:rsidRPr="00014FEA" w:rsidRDefault="008F7932" w:rsidP="00014F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43F38">
        <w:rPr>
          <w:rFonts w:ascii="Arial" w:hAnsi="Arial" w:cs="Arial"/>
          <w:sz w:val="22"/>
          <w:szCs w:val="22"/>
        </w:rPr>
        <w:t>Oferecer</w:t>
      </w:r>
      <w:r w:rsidR="00014FEA" w:rsidRPr="00014FEA">
        <w:rPr>
          <w:rFonts w:ascii="Arial" w:hAnsi="Arial" w:cs="Arial"/>
          <w:sz w:val="22"/>
          <w:szCs w:val="22"/>
        </w:rPr>
        <w:t xml:space="preserve"> suporte documental </w:t>
      </w:r>
      <w:r w:rsidRPr="00143F38">
        <w:rPr>
          <w:rFonts w:ascii="Arial" w:hAnsi="Arial" w:cs="Arial"/>
          <w:sz w:val="22"/>
          <w:szCs w:val="22"/>
        </w:rPr>
        <w:t xml:space="preserve">qualificado </w:t>
      </w:r>
      <w:r w:rsidR="00014FEA" w:rsidRPr="00014FEA">
        <w:rPr>
          <w:rFonts w:ascii="Arial" w:hAnsi="Arial" w:cs="Arial"/>
          <w:sz w:val="22"/>
          <w:szCs w:val="22"/>
        </w:rPr>
        <w:t>às unidades da Secretaria para subsidiar</w:t>
      </w:r>
      <w:r w:rsidRPr="00143F38">
        <w:rPr>
          <w:rFonts w:ascii="Arial" w:hAnsi="Arial" w:cs="Arial"/>
          <w:sz w:val="22"/>
          <w:szCs w:val="22"/>
        </w:rPr>
        <w:t xml:space="preserve"> ações administrativas,</w:t>
      </w:r>
      <w:r w:rsidR="00014FEA" w:rsidRPr="00014FEA">
        <w:rPr>
          <w:rFonts w:ascii="Arial" w:hAnsi="Arial" w:cs="Arial"/>
          <w:sz w:val="22"/>
          <w:szCs w:val="22"/>
        </w:rPr>
        <w:t xml:space="preserve"> atividades finalísticas, auditorias, controles </w:t>
      </w:r>
      <w:r w:rsidRPr="00143F38">
        <w:rPr>
          <w:rFonts w:ascii="Arial" w:hAnsi="Arial" w:cs="Arial"/>
          <w:sz w:val="22"/>
          <w:szCs w:val="22"/>
        </w:rPr>
        <w:t xml:space="preserve">internos e </w:t>
      </w:r>
      <w:r w:rsidR="00014FEA" w:rsidRPr="00014FEA">
        <w:rPr>
          <w:rFonts w:ascii="Arial" w:hAnsi="Arial" w:cs="Arial"/>
          <w:sz w:val="22"/>
          <w:szCs w:val="22"/>
        </w:rPr>
        <w:t>processos decisórios.</w:t>
      </w:r>
    </w:p>
    <w:p w14:paraId="61E320F4" w14:textId="77777777" w:rsidR="00014FEA" w:rsidRPr="00014FEA" w:rsidRDefault="00D44956" w:rsidP="000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3179A95">
          <v:rect id="_x0000_i1028" style="width:0;height:1.5pt" o:hralign="center" o:hrstd="t" o:hr="t" fillcolor="#a0a0a0" stroked="f"/>
        </w:pict>
      </w:r>
    </w:p>
    <w:p w14:paraId="6174127F" w14:textId="77777777" w:rsidR="00014FEA" w:rsidRPr="00014FEA" w:rsidRDefault="00014FEA" w:rsidP="00014FEA">
      <w:pPr>
        <w:rPr>
          <w:rFonts w:ascii="Arial" w:hAnsi="Arial" w:cs="Arial"/>
          <w:b/>
          <w:bCs/>
          <w:sz w:val="22"/>
          <w:szCs w:val="22"/>
        </w:rPr>
      </w:pPr>
      <w:r w:rsidRPr="00014FEA">
        <w:rPr>
          <w:rFonts w:ascii="Arial" w:hAnsi="Arial" w:cs="Arial"/>
          <w:b/>
          <w:bCs/>
          <w:sz w:val="22"/>
          <w:szCs w:val="22"/>
        </w:rPr>
        <w:t>4. Memória Institucional e Preservação Histórica</w:t>
      </w:r>
    </w:p>
    <w:p w14:paraId="3CF67485" w14:textId="666F601E" w:rsidR="00014FEA" w:rsidRPr="00143F38" w:rsidRDefault="008F7932" w:rsidP="00014FE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43F38">
        <w:rPr>
          <w:rFonts w:ascii="Arial" w:hAnsi="Arial" w:cs="Arial"/>
          <w:sz w:val="22"/>
          <w:szCs w:val="22"/>
        </w:rPr>
        <w:t>C</w:t>
      </w:r>
      <w:r w:rsidR="00014FEA" w:rsidRPr="00014FEA">
        <w:rPr>
          <w:rFonts w:ascii="Arial" w:hAnsi="Arial" w:cs="Arial"/>
          <w:sz w:val="22"/>
          <w:szCs w:val="22"/>
        </w:rPr>
        <w:t>ustodiar documentos de valor histórico e permanente, conforme critérios arquivísticos.</w:t>
      </w:r>
    </w:p>
    <w:p w14:paraId="4B48974A" w14:textId="419C326A" w:rsidR="008F7932" w:rsidRPr="00014FEA" w:rsidRDefault="008F7932" w:rsidP="00014FE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43F38">
        <w:rPr>
          <w:rFonts w:ascii="Arial" w:hAnsi="Arial" w:cs="Arial"/>
          <w:sz w:val="22"/>
          <w:szCs w:val="22"/>
        </w:rPr>
        <w:t>Gerenciar o acervo sob a guarda, assegurando sua preservação física e digital.</w:t>
      </w:r>
    </w:p>
    <w:p w14:paraId="55E0D8BF" w14:textId="5A50A0CE" w:rsidR="00014FEA" w:rsidRPr="00014FEA" w:rsidRDefault="00300ACD" w:rsidP="00014FE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Propor projetos</w:t>
      </w:r>
      <w:r w:rsidR="00021119">
        <w:rPr>
          <w:rFonts w:ascii="Arial" w:hAnsi="Arial" w:cs="Arial"/>
          <w:sz w:val="22"/>
          <w:szCs w:val="22"/>
        </w:rPr>
        <w:t xml:space="preserve"> que </w:t>
      </w:r>
      <w:r w:rsidR="002F3FD0">
        <w:rPr>
          <w:rFonts w:ascii="Arial" w:hAnsi="Arial" w:cs="Arial"/>
          <w:sz w:val="22"/>
          <w:szCs w:val="22"/>
        </w:rPr>
        <w:t>que venham c</w:t>
      </w:r>
      <w:r w:rsidR="008F7932" w:rsidRPr="00143F38">
        <w:rPr>
          <w:rFonts w:ascii="Arial" w:hAnsi="Arial" w:cs="Arial"/>
          <w:sz w:val="22"/>
          <w:szCs w:val="22"/>
        </w:rPr>
        <w:t>ontribuir para a construção e disseminação da memória institucional, promovendo a identificação da trajetória administrativa e das políticas públicas adotadas.</w:t>
      </w:r>
    </w:p>
    <w:p w14:paraId="2DE80DB3" w14:textId="77777777" w:rsidR="00014FEA" w:rsidRPr="00143F38" w:rsidRDefault="00014FEA" w:rsidP="00014FE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>Contribuir para a documentação da trajetória institucional e da evolução das políticas públicas implementadas.</w:t>
      </w:r>
    </w:p>
    <w:p w14:paraId="17B744DB" w14:textId="77777777" w:rsidR="008F7932" w:rsidRPr="00143F38" w:rsidRDefault="008F7932" w:rsidP="008F7932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43F38">
        <w:rPr>
          <w:rFonts w:ascii="Arial" w:hAnsi="Arial" w:cs="Arial"/>
          <w:sz w:val="22"/>
          <w:szCs w:val="22"/>
        </w:rPr>
        <w:lastRenderedPageBreak/>
        <w:t>Apoiar pesquisas e estudos institucionais por meio do acesso a documentos históricos arquivados.</w:t>
      </w:r>
    </w:p>
    <w:p w14:paraId="62C24B54" w14:textId="77777777" w:rsidR="008F7932" w:rsidRPr="00014FEA" w:rsidRDefault="008F7932" w:rsidP="008F7932">
      <w:pPr>
        <w:ind w:left="720"/>
        <w:rPr>
          <w:rFonts w:ascii="Arial" w:hAnsi="Arial" w:cs="Arial"/>
          <w:sz w:val="22"/>
          <w:szCs w:val="22"/>
        </w:rPr>
      </w:pPr>
    </w:p>
    <w:p w14:paraId="3A625E99" w14:textId="77777777" w:rsidR="00014FEA" w:rsidRPr="00014FEA" w:rsidRDefault="00D44956" w:rsidP="000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B921E51">
          <v:rect id="_x0000_i1029" style="width:0;height:1.5pt" o:hralign="center" o:hrstd="t" o:hr="t" fillcolor="#a0a0a0" stroked="f"/>
        </w:pict>
      </w:r>
    </w:p>
    <w:p w14:paraId="6AD3F3DD" w14:textId="77777777" w:rsidR="00014FEA" w:rsidRPr="00014FEA" w:rsidRDefault="00014FEA" w:rsidP="00014FEA">
      <w:pPr>
        <w:rPr>
          <w:rFonts w:ascii="Arial" w:hAnsi="Arial" w:cs="Arial"/>
          <w:b/>
          <w:bCs/>
          <w:sz w:val="22"/>
          <w:szCs w:val="22"/>
        </w:rPr>
      </w:pPr>
      <w:r w:rsidRPr="00014FEA">
        <w:rPr>
          <w:rFonts w:ascii="Arial" w:hAnsi="Arial" w:cs="Arial"/>
          <w:b/>
          <w:bCs/>
          <w:sz w:val="22"/>
          <w:szCs w:val="22"/>
        </w:rPr>
        <w:t>5. Capacitação e Disseminação de Boas Práticas</w:t>
      </w:r>
    </w:p>
    <w:p w14:paraId="603F4EC8" w14:textId="6151EBC2" w:rsidR="00014FEA" w:rsidRPr="00014FEA" w:rsidRDefault="00014FEA" w:rsidP="00014FE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>Planejar e realizar</w:t>
      </w:r>
      <w:r w:rsidR="002A1545" w:rsidRPr="00143F38">
        <w:rPr>
          <w:rFonts w:ascii="Arial" w:hAnsi="Arial" w:cs="Arial"/>
          <w:sz w:val="22"/>
          <w:szCs w:val="22"/>
        </w:rPr>
        <w:t xml:space="preserve">, sob autorização, </w:t>
      </w:r>
      <w:r w:rsidRPr="00014FEA">
        <w:rPr>
          <w:rFonts w:ascii="Arial" w:hAnsi="Arial" w:cs="Arial"/>
          <w:sz w:val="22"/>
          <w:szCs w:val="22"/>
        </w:rPr>
        <w:t>oficinas e treinamentos voltados à gestão documental.</w:t>
      </w:r>
    </w:p>
    <w:p w14:paraId="77BE4544" w14:textId="6BBE7CD8" w:rsidR="00014FEA" w:rsidRPr="00014FEA" w:rsidRDefault="00014FEA" w:rsidP="00014FE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 xml:space="preserve">Orientar </w:t>
      </w:r>
      <w:r w:rsidR="002A1545" w:rsidRPr="00143F38">
        <w:rPr>
          <w:rFonts w:ascii="Arial" w:hAnsi="Arial" w:cs="Arial"/>
          <w:sz w:val="22"/>
          <w:szCs w:val="22"/>
        </w:rPr>
        <w:t>sobre a</w:t>
      </w:r>
      <w:r w:rsidRPr="00014FEA">
        <w:rPr>
          <w:rFonts w:ascii="Arial" w:hAnsi="Arial" w:cs="Arial"/>
          <w:sz w:val="22"/>
          <w:szCs w:val="22"/>
        </w:rPr>
        <w:t xml:space="preserve"> legislação arquivística junto às </w:t>
      </w:r>
      <w:r w:rsidR="002A1545" w:rsidRPr="00143F38">
        <w:rPr>
          <w:rFonts w:ascii="Arial" w:hAnsi="Arial" w:cs="Arial"/>
          <w:sz w:val="22"/>
          <w:szCs w:val="22"/>
        </w:rPr>
        <w:t>U</w:t>
      </w:r>
      <w:r w:rsidRPr="00014FEA">
        <w:rPr>
          <w:rFonts w:ascii="Arial" w:hAnsi="Arial" w:cs="Arial"/>
          <w:sz w:val="22"/>
          <w:szCs w:val="22"/>
        </w:rPr>
        <w:t>nidades administrativas.</w:t>
      </w:r>
    </w:p>
    <w:p w14:paraId="59743025" w14:textId="77777777" w:rsidR="00014FEA" w:rsidRPr="00014FEA" w:rsidRDefault="00014FEA" w:rsidP="00014FE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14FEA">
        <w:rPr>
          <w:rFonts w:ascii="Arial" w:hAnsi="Arial" w:cs="Arial"/>
          <w:sz w:val="22"/>
          <w:szCs w:val="22"/>
        </w:rPr>
        <w:t>Promover a padronização de práticas e o uso correto dos sistemas de gestão documental.</w:t>
      </w:r>
    </w:p>
    <w:p w14:paraId="5967F1C0" w14:textId="77777777" w:rsidR="00014FEA" w:rsidRPr="00014FEA" w:rsidRDefault="00D44956" w:rsidP="000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FA2019D">
          <v:rect id="_x0000_i1030" style="width:0;height:1.5pt" o:hralign="center" o:hrstd="t" o:hr="t" fillcolor="#a0a0a0" stroked="f"/>
        </w:pict>
      </w:r>
    </w:p>
    <w:p w14:paraId="03B24BB0" w14:textId="072E5EEC" w:rsidR="00014FEA" w:rsidRPr="00014FEA" w:rsidRDefault="00014FEA" w:rsidP="00014FEA">
      <w:pPr>
        <w:rPr>
          <w:rFonts w:ascii="Arial" w:hAnsi="Arial" w:cs="Arial"/>
          <w:b/>
          <w:bCs/>
          <w:sz w:val="22"/>
          <w:szCs w:val="22"/>
        </w:rPr>
      </w:pPr>
      <w:r w:rsidRPr="00014FEA">
        <w:rPr>
          <w:rFonts w:ascii="Arial" w:hAnsi="Arial" w:cs="Arial"/>
          <w:b/>
          <w:bCs/>
          <w:sz w:val="22"/>
          <w:szCs w:val="22"/>
        </w:rPr>
        <w:t>-Resumo das Atribuições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4818"/>
      </w:tblGrid>
      <w:tr w:rsidR="002A1545" w:rsidRPr="00143F38" w14:paraId="48A916B2" w14:textId="77777777" w:rsidTr="005E174F">
        <w:trPr>
          <w:tblHeader/>
          <w:tblCellSpacing w:w="15" w:type="dxa"/>
        </w:trPr>
        <w:tc>
          <w:tcPr>
            <w:tcW w:w="3641" w:type="dxa"/>
            <w:tcBorders>
              <w:bottom w:val="single" w:sz="4" w:space="0" w:color="auto"/>
            </w:tcBorders>
            <w:vAlign w:val="center"/>
            <w:hideMark/>
          </w:tcPr>
          <w:p w14:paraId="6A0E58DB" w14:textId="77777777" w:rsidR="00014FEA" w:rsidRPr="00014FEA" w:rsidRDefault="00014FEA" w:rsidP="00014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FEA">
              <w:rPr>
                <w:rFonts w:ascii="Arial" w:hAnsi="Arial" w:cs="Arial"/>
                <w:b/>
                <w:bCs/>
                <w:sz w:val="22"/>
                <w:szCs w:val="22"/>
              </w:rPr>
              <w:t>Eixo Temático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vAlign w:val="center"/>
            <w:hideMark/>
          </w:tcPr>
          <w:p w14:paraId="4373B30F" w14:textId="77777777" w:rsidR="00014FEA" w:rsidRPr="00014FEA" w:rsidRDefault="00014FEA" w:rsidP="00014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FEA">
              <w:rPr>
                <w:rFonts w:ascii="Arial" w:hAnsi="Arial" w:cs="Arial"/>
                <w:b/>
                <w:bCs/>
                <w:sz w:val="22"/>
                <w:szCs w:val="22"/>
              </w:rPr>
              <w:t>Atribuições</w:t>
            </w:r>
          </w:p>
        </w:tc>
      </w:tr>
      <w:tr w:rsidR="002A1545" w:rsidRPr="00143F38" w14:paraId="518A9317" w14:textId="77777777" w:rsidTr="005E174F">
        <w:trPr>
          <w:tblCellSpacing w:w="15" w:type="dxa"/>
        </w:trPr>
        <w:tc>
          <w:tcPr>
            <w:tcW w:w="3641" w:type="dxa"/>
            <w:tcBorders>
              <w:top w:val="single" w:sz="4" w:space="0" w:color="auto"/>
            </w:tcBorders>
            <w:vAlign w:val="center"/>
            <w:hideMark/>
          </w:tcPr>
          <w:p w14:paraId="19D8991C" w14:textId="77777777" w:rsidR="00014FEA" w:rsidRPr="00014FEA" w:rsidRDefault="00014FEA" w:rsidP="00014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FEA">
              <w:rPr>
                <w:rFonts w:ascii="Arial" w:hAnsi="Arial" w:cs="Arial"/>
                <w:b/>
                <w:bCs/>
                <w:sz w:val="22"/>
                <w:szCs w:val="22"/>
              </w:rPr>
              <w:t>Gestão Documental e Arquivística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vAlign w:val="center"/>
            <w:hideMark/>
          </w:tcPr>
          <w:p w14:paraId="7176CD7B" w14:textId="38F79D1A" w:rsidR="002A1545" w:rsidRPr="00143F38" w:rsidRDefault="00014FEA" w:rsidP="00014FEA">
            <w:pPr>
              <w:rPr>
                <w:rFonts w:ascii="Arial" w:hAnsi="Arial" w:cs="Arial"/>
                <w:sz w:val="22"/>
                <w:szCs w:val="22"/>
              </w:rPr>
            </w:pPr>
            <w:r w:rsidRPr="00014FEA">
              <w:rPr>
                <w:rFonts w:ascii="Arial" w:hAnsi="Arial" w:cs="Arial"/>
                <w:sz w:val="22"/>
                <w:szCs w:val="22"/>
              </w:rPr>
              <w:t>• Gerenciar sistemas documentais</w:t>
            </w:r>
            <w:r w:rsidR="001303D0" w:rsidRPr="00143F38">
              <w:rPr>
                <w:rFonts w:ascii="Arial" w:hAnsi="Arial" w:cs="Arial"/>
                <w:sz w:val="22"/>
                <w:szCs w:val="22"/>
              </w:rPr>
              <w:t>.</w:t>
            </w:r>
            <w:r w:rsidRPr="00014FEA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014FEA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2A1545" w:rsidRPr="00143F38">
              <w:rPr>
                <w:rFonts w:ascii="Arial" w:hAnsi="Arial" w:cs="Arial"/>
                <w:sz w:val="22"/>
                <w:szCs w:val="22"/>
              </w:rPr>
              <w:t>Aplicar</w:t>
            </w:r>
            <w:proofErr w:type="gramEnd"/>
            <w:r w:rsidR="002A1545" w:rsidRPr="00143F38">
              <w:rPr>
                <w:rFonts w:ascii="Arial" w:hAnsi="Arial" w:cs="Arial"/>
                <w:sz w:val="22"/>
                <w:szCs w:val="22"/>
              </w:rPr>
              <w:t xml:space="preserve"> normas e princípios arquivísticos</w:t>
            </w:r>
            <w:r w:rsidR="00DB014A" w:rsidRPr="00143F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B7E6DD" w14:textId="099937E8" w:rsidR="002A1545" w:rsidRPr="00143F38" w:rsidRDefault="002A1545" w:rsidP="00014FEA">
            <w:pPr>
              <w:rPr>
                <w:rFonts w:ascii="Arial" w:hAnsi="Arial" w:cs="Arial"/>
                <w:sz w:val="22"/>
                <w:szCs w:val="22"/>
              </w:rPr>
            </w:pPr>
            <w:r w:rsidRPr="00014FEA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014FEA" w:rsidRPr="00014FEA">
              <w:rPr>
                <w:rFonts w:ascii="Arial" w:hAnsi="Arial" w:cs="Arial"/>
                <w:sz w:val="22"/>
                <w:szCs w:val="22"/>
              </w:rPr>
              <w:t>Orientar tecnicamente</w:t>
            </w:r>
            <w:r w:rsidRPr="00143F38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2C757E">
              <w:rPr>
                <w:rFonts w:ascii="Arial" w:hAnsi="Arial" w:cs="Arial"/>
                <w:sz w:val="22"/>
                <w:szCs w:val="22"/>
              </w:rPr>
              <w:t>s</w:t>
            </w:r>
            <w:r w:rsidRPr="00143F38">
              <w:rPr>
                <w:rFonts w:ascii="Arial" w:hAnsi="Arial" w:cs="Arial"/>
                <w:sz w:val="22"/>
                <w:szCs w:val="22"/>
              </w:rPr>
              <w:t xml:space="preserve"> Unidades à </w:t>
            </w:r>
            <w:r w:rsidR="00014FEA" w:rsidRPr="00014FEA">
              <w:rPr>
                <w:rFonts w:ascii="Arial" w:hAnsi="Arial" w:cs="Arial"/>
                <w:sz w:val="22"/>
                <w:szCs w:val="22"/>
              </w:rPr>
              <w:t xml:space="preserve">Classificar, organizar e conservar </w:t>
            </w:r>
            <w:r w:rsidRPr="00143F38">
              <w:rPr>
                <w:rFonts w:ascii="Arial" w:hAnsi="Arial" w:cs="Arial"/>
                <w:sz w:val="22"/>
                <w:szCs w:val="22"/>
              </w:rPr>
              <w:t xml:space="preserve">os </w:t>
            </w:r>
            <w:r w:rsidR="00014FEA" w:rsidRPr="00014FEA">
              <w:rPr>
                <w:rFonts w:ascii="Arial" w:hAnsi="Arial" w:cs="Arial"/>
                <w:sz w:val="22"/>
                <w:szCs w:val="22"/>
              </w:rPr>
              <w:t>documentos</w:t>
            </w:r>
            <w:r w:rsidR="001303D0" w:rsidRPr="00143F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41B4B3" w14:textId="30D38E2B" w:rsidR="002A1545" w:rsidRPr="00143F38" w:rsidRDefault="002A1545" w:rsidP="002A1545">
            <w:pPr>
              <w:rPr>
                <w:rFonts w:ascii="Arial" w:hAnsi="Arial" w:cs="Arial"/>
                <w:sz w:val="22"/>
                <w:szCs w:val="22"/>
              </w:rPr>
            </w:pPr>
            <w:r w:rsidRPr="00014FEA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143F38">
              <w:rPr>
                <w:rFonts w:ascii="Arial" w:hAnsi="Arial" w:cs="Arial"/>
                <w:sz w:val="22"/>
                <w:szCs w:val="22"/>
              </w:rPr>
              <w:t>Cumprir as Normas Arquivísticas</w:t>
            </w:r>
          </w:p>
          <w:p w14:paraId="39F30BE1" w14:textId="77777777" w:rsidR="002C757E" w:rsidRDefault="00014FEA" w:rsidP="00014FEA">
            <w:pPr>
              <w:rPr>
                <w:rFonts w:ascii="Arial" w:hAnsi="Arial" w:cs="Arial"/>
                <w:sz w:val="22"/>
                <w:szCs w:val="22"/>
              </w:rPr>
            </w:pPr>
            <w:r w:rsidRPr="00014FEA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2A1545" w:rsidRPr="00143F38">
              <w:rPr>
                <w:rFonts w:ascii="Arial" w:hAnsi="Arial" w:cs="Arial"/>
                <w:sz w:val="22"/>
                <w:szCs w:val="22"/>
              </w:rPr>
              <w:t>Operar e manter o Arquivo</w:t>
            </w:r>
          </w:p>
          <w:p w14:paraId="3C1B7E38" w14:textId="77777777" w:rsidR="002C757E" w:rsidRPr="005E174F" w:rsidRDefault="002C757E" w:rsidP="005E174F">
            <w:pPr>
              <w:pStyle w:val="PargrafodaLista"/>
              <w:numPr>
                <w:ilvl w:val="0"/>
                <w:numId w:val="15"/>
              </w:numPr>
              <w:ind w:left="249" w:hanging="249"/>
              <w:rPr>
                <w:rFonts w:ascii="Arial" w:hAnsi="Arial" w:cs="Arial"/>
                <w:sz w:val="22"/>
                <w:szCs w:val="22"/>
              </w:rPr>
            </w:pPr>
            <w:r w:rsidRPr="005E174F">
              <w:rPr>
                <w:rFonts w:ascii="Arial" w:hAnsi="Arial" w:cs="Arial"/>
                <w:sz w:val="22"/>
                <w:szCs w:val="22"/>
              </w:rPr>
              <w:t>Realizar a modelagem de documentos</w:t>
            </w:r>
          </w:p>
          <w:p w14:paraId="05C60F20" w14:textId="77777777" w:rsidR="002C757E" w:rsidRDefault="002C757E" w:rsidP="005E174F">
            <w:pPr>
              <w:pStyle w:val="PargrafodaLista"/>
              <w:numPr>
                <w:ilvl w:val="0"/>
                <w:numId w:val="15"/>
              </w:numPr>
              <w:ind w:left="249" w:hanging="249"/>
              <w:rPr>
                <w:rFonts w:ascii="Arial" w:hAnsi="Arial" w:cs="Arial"/>
                <w:sz w:val="22"/>
                <w:szCs w:val="22"/>
              </w:rPr>
            </w:pPr>
            <w:r w:rsidRPr="005E174F">
              <w:rPr>
                <w:rFonts w:ascii="Arial" w:hAnsi="Arial" w:cs="Arial"/>
                <w:sz w:val="22"/>
                <w:szCs w:val="22"/>
              </w:rPr>
              <w:t xml:space="preserve">Realizar o mapeamento documental </w:t>
            </w:r>
          </w:p>
          <w:p w14:paraId="7318007E" w14:textId="10D3B678" w:rsidR="005F229E" w:rsidRPr="005E174F" w:rsidRDefault="00B36747" w:rsidP="005E174F">
            <w:pPr>
              <w:pStyle w:val="PargrafodaLista"/>
              <w:numPr>
                <w:ilvl w:val="0"/>
                <w:numId w:val="15"/>
              </w:numPr>
              <w:ind w:left="249" w:hanging="2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Efetivar </w:t>
            </w:r>
            <w:r w:rsidR="008943D2">
              <w:rPr>
                <w:rFonts w:ascii="Arial" w:hAnsi="Arial" w:cs="Arial"/>
                <w:sz w:val="22"/>
                <w:szCs w:val="22"/>
              </w:rPr>
              <w:t>os</w:t>
            </w:r>
            <w:r w:rsidR="005F229E">
              <w:rPr>
                <w:rFonts w:ascii="Arial" w:hAnsi="Arial" w:cs="Arial"/>
                <w:sz w:val="22"/>
                <w:szCs w:val="22"/>
              </w:rPr>
              <w:t xml:space="preserve"> peticionamento</w:t>
            </w:r>
            <w:r w:rsidR="008943D2">
              <w:rPr>
                <w:rFonts w:ascii="Arial" w:hAnsi="Arial" w:cs="Arial"/>
                <w:sz w:val="22"/>
                <w:szCs w:val="22"/>
              </w:rPr>
              <w:t>s</w:t>
            </w:r>
            <w:r w:rsidR="005F229E">
              <w:rPr>
                <w:rFonts w:ascii="Arial" w:hAnsi="Arial" w:cs="Arial"/>
                <w:sz w:val="22"/>
                <w:szCs w:val="22"/>
              </w:rPr>
              <w:t xml:space="preserve"> eletrônico</w:t>
            </w:r>
            <w:r w:rsidR="008943D2">
              <w:rPr>
                <w:rFonts w:ascii="Arial" w:hAnsi="Arial" w:cs="Arial"/>
                <w:sz w:val="22"/>
                <w:szCs w:val="22"/>
              </w:rPr>
              <w:t>s.</w:t>
            </w:r>
          </w:p>
          <w:p w14:paraId="0A92BBDE" w14:textId="3730BBE2" w:rsidR="00014FEA" w:rsidRPr="005E174F" w:rsidRDefault="00014FEA" w:rsidP="005E174F">
            <w:pPr>
              <w:rPr>
                <w:rFonts w:ascii="Arial" w:hAnsi="Arial" w:cs="Arial"/>
                <w:sz w:val="22"/>
                <w:szCs w:val="22"/>
              </w:rPr>
            </w:pPr>
            <w:r w:rsidRPr="005E174F">
              <w:rPr>
                <w:rFonts w:ascii="Arial" w:hAnsi="Arial" w:cs="Arial"/>
                <w:sz w:val="22"/>
                <w:szCs w:val="22"/>
              </w:rPr>
              <w:t>• Apoiar a CADA</w:t>
            </w:r>
          </w:p>
          <w:p w14:paraId="257696F9" w14:textId="09B8328C" w:rsidR="00DB014A" w:rsidRPr="00014FEA" w:rsidRDefault="00DB014A" w:rsidP="00014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545" w:rsidRPr="00143F38" w14:paraId="62A53BB3" w14:textId="77777777" w:rsidTr="005E174F">
        <w:trPr>
          <w:tblCellSpacing w:w="15" w:type="dxa"/>
        </w:trPr>
        <w:tc>
          <w:tcPr>
            <w:tcW w:w="3641" w:type="dxa"/>
            <w:vAlign w:val="center"/>
            <w:hideMark/>
          </w:tcPr>
          <w:p w14:paraId="4C39C1E1" w14:textId="77777777" w:rsidR="00014FEA" w:rsidRPr="00014FEA" w:rsidRDefault="00014FEA" w:rsidP="00014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FEA">
              <w:rPr>
                <w:rFonts w:ascii="Arial" w:hAnsi="Arial" w:cs="Arial"/>
                <w:b/>
                <w:bCs/>
                <w:sz w:val="22"/>
                <w:szCs w:val="22"/>
              </w:rPr>
              <w:t>Tramitação e Controle de Documentos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CFBD7D" w14:textId="1924C17A" w:rsidR="00014FEA" w:rsidRPr="00014FEA" w:rsidRDefault="00DB014A" w:rsidP="00014FEA">
            <w:pPr>
              <w:rPr>
                <w:rFonts w:ascii="Arial" w:hAnsi="Arial" w:cs="Arial"/>
                <w:sz w:val="22"/>
                <w:szCs w:val="22"/>
              </w:rPr>
            </w:pPr>
            <w:r w:rsidRPr="00143F38">
              <w:rPr>
                <w:rFonts w:ascii="Arial" w:hAnsi="Arial" w:cs="Arial"/>
                <w:sz w:val="22"/>
                <w:szCs w:val="22"/>
              </w:rPr>
              <w:t>• Executar rotinas de protocolo.</w:t>
            </w:r>
            <w:r w:rsidRPr="00143F38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143F38">
              <w:rPr>
                <w:rFonts w:ascii="Arial" w:hAnsi="Arial" w:cs="Arial"/>
                <w:sz w:val="22"/>
                <w:szCs w:val="22"/>
              </w:rPr>
              <w:t>• Controlar</w:t>
            </w:r>
            <w:proofErr w:type="gramEnd"/>
            <w:r w:rsidRPr="00143F38">
              <w:rPr>
                <w:rFonts w:ascii="Arial" w:hAnsi="Arial" w:cs="Arial"/>
                <w:sz w:val="22"/>
                <w:szCs w:val="22"/>
              </w:rPr>
              <w:t xml:space="preserve"> tramitação interna e externa.</w:t>
            </w:r>
            <w:r w:rsidRPr="00143F38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143F38">
              <w:rPr>
                <w:rFonts w:ascii="Arial" w:hAnsi="Arial" w:cs="Arial"/>
                <w:sz w:val="22"/>
                <w:szCs w:val="22"/>
              </w:rPr>
              <w:t>• Informar</w:t>
            </w:r>
            <w:proofErr w:type="gramEnd"/>
            <w:r w:rsidRPr="00143F38">
              <w:rPr>
                <w:rFonts w:ascii="Arial" w:hAnsi="Arial" w:cs="Arial"/>
                <w:sz w:val="22"/>
                <w:szCs w:val="22"/>
              </w:rPr>
              <w:t xml:space="preserve"> localização e promover vista de documentos.</w:t>
            </w:r>
            <w:r w:rsidRPr="00143F38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143F38">
              <w:rPr>
                <w:rFonts w:ascii="Arial" w:hAnsi="Arial" w:cs="Arial"/>
                <w:sz w:val="22"/>
                <w:szCs w:val="22"/>
              </w:rPr>
              <w:t>• Gerenciar</w:t>
            </w:r>
            <w:proofErr w:type="gramEnd"/>
            <w:r w:rsidRPr="00143F38">
              <w:rPr>
                <w:rFonts w:ascii="Arial" w:hAnsi="Arial" w:cs="Arial"/>
                <w:sz w:val="22"/>
                <w:szCs w:val="22"/>
              </w:rPr>
              <w:t xml:space="preserve"> malotes e correspondência oficial.</w:t>
            </w:r>
            <w:r w:rsidRPr="00143F38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143F38">
              <w:rPr>
                <w:rFonts w:ascii="Arial" w:hAnsi="Arial" w:cs="Arial"/>
                <w:sz w:val="22"/>
                <w:szCs w:val="22"/>
              </w:rPr>
              <w:t>• Cumprir</w:t>
            </w:r>
            <w:proofErr w:type="gramEnd"/>
            <w:r w:rsidRPr="00143F38">
              <w:rPr>
                <w:rFonts w:ascii="Arial" w:hAnsi="Arial" w:cs="Arial"/>
                <w:sz w:val="22"/>
                <w:szCs w:val="22"/>
              </w:rPr>
              <w:t xml:space="preserve"> normas de protocolo.</w:t>
            </w:r>
          </w:p>
        </w:tc>
      </w:tr>
      <w:tr w:rsidR="002A1545" w:rsidRPr="00143F38" w14:paraId="3AA6CC08" w14:textId="77777777" w:rsidTr="005E174F">
        <w:trPr>
          <w:tblCellSpacing w:w="15" w:type="dxa"/>
        </w:trPr>
        <w:tc>
          <w:tcPr>
            <w:tcW w:w="3641" w:type="dxa"/>
            <w:vAlign w:val="center"/>
            <w:hideMark/>
          </w:tcPr>
          <w:p w14:paraId="77F03351" w14:textId="77777777" w:rsidR="00014FEA" w:rsidRPr="00014FEA" w:rsidRDefault="00014FEA" w:rsidP="00014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FEA">
              <w:rPr>
                <w:rFonts w:ascii="Arial" w:hAnsi="Arial" w:cs="Arial"/>
                <w:b/>
                <w:bCs/>
                <w:sz w:val="22"/>
                <w:szCs w:val="22"/>
              </w:rPr>
              <w:t>Acesso à Informação e Suporte Institucional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vAlign w:val="center"/>
            <w:hideMark/>
          </w:tcPr>
          <w:p w14:paraId="54ED9CD7" w14:textId="207045A9" w:rsidR="00014FEA" w:rsidRPr="00014FEA" w:rsidRDefault="00014FEA" w:rsidP="00014FEA">
            <w:pPr>
              <w:rPr>
                <w:rFonts w:ascii="Arial" w:hAnsi="Arial" w:cs="Arial"/>
                <w:sz w:val="22"/>
                <w:szCs w:val="22"/>
              </w:rPr>
            </w:pPr>
            <w:r w:rsidRPr="00014FEA">
              <w:rPr>
                <w:rFonts w:ascii="Arial" w:hAnsi="Arial" w:cs="Arial"/>
                <w:sz w:val="22"/>
                <w:szCs w:val="22"/>
              </w:rPr>
              <w:t xml:space="preserve">• </w:t>
            </w:r>
            <w:proofErr w:type="spellStart"/>
            <w:r w:rsidRPr="00014FEA">
              <w:rPr>
                <w:rFonts w:ascii="Arial" w:hAnsi="Arial" w:cs="Arial"/>
                <w:sz w:val="22"/>
                <w:szCs w:val="22"/>
              </w:rPr>
              <w:t>Fornecer</w:t>
            </w:r>
            <w:proofErr w:type="spellEnd"/>
            <w:r w:rsidRPr="00014FEA">
              <w:rPr>
                <w:rFonts w:ascii="Arial" w:hAnsi="Arial" w:cs="Arial"/>
                <w:sz w:val="22"/>
                <w:szCs w:val="22"/>
              </w:rPr>
              <w:t xml:space="preserve"> certidões e cópias</w:t>
            </w:r>
            <w:r w:rsidRPr="00014FEA">
              <w:rPr>
                <w:rFonts w:ascii="Arial" w:hAnsi="Arial" w:cs="Arial"/>
                <w:sz w:val="22"/>
                <w:szCs w:val="22"/>
              </w:rPr>
              <w:br/>
              <w:t>• Apoiar o SIC</w:t>
            </w:r>
            <w:r w:rsidRPr="00014FEA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014FEA">
              <w:rPr>
                <w:rFonts w:ascii="Arial" w:hAnsi="Arial" w:cs="Arial"/>
                <w:sz w:val="22"/>
                <w:szCs w:val="22"/>
              </w:rPr>
              <w:t>• Assegurar</w:t>
            </w:r>
            <w:proofErr w:type="gramEnd"/>
            <w:r w:rsidRPr="00014FEA">
              <w:rPr>
                <w:rFonts w:ascii="Arial" w:hAnsi="Arial" w:cs="Arial"/>
                <w:sz w:val="22"/>
                <w:szCs w:val="22"/>
              </w:rPr>
              <w:t xml:space="preserve"> acesso à informação</w:t>
            </w:r>
            <w:r w:rsidR="00DB014A" w:rsidRPr="00143F38">
              <w:rPr>
                <w:rFonts w:ascii="Arial" w:hAnsi="Arial" w:cs="Arial"/>
                <w:sz w:val="22"/>
                <w:szCs w:val="22"/>
              </w:rPr>
              <w:t xml:space="preserve"> pública</w:t>
            </w:r>
            <w:r w:rsidRPr="00014FEA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014FEA">
              <w:rPr>
                <w:rFonts w:ascii="Arial" w:hAnsi="Arial" w:cs="Arial"/>
                <w:sz w:val="22"/>
                <w:szCs w:val="22"/>
              </w:rPr>
              <w:t>•</w:t>
            </w:r>
            <w:r w:rsidR="00DB014A" w:rsidRPr="00143F38">
              <w:rPr>
                <w:rFonts w:ascii="Arial" w:hAnsi="Arial" w:cs="Arial"/>
                <w:sz w:val="22"/>
                <w:szCs w:val="22"/>
              </w:rPr>
              <w:t xml:space="preserve"> Oferecer</w:t>
            </w:r>
            <w:proofErr w:type="gramEnd"/>
            <w:r w:rsidR="00DB014A" w:rsidRPr="00143F38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014FEA">
              <w:rPr>
                <w:rFonts w:ascii="Arial" w:hAnsi="Arial" w:cs="Arial"/>
                <w:sz w:val="22"/>
                <w:szCs w:val="22"/>
              </w:rPr>
              <w:t xml:space="preserve">uporte às </w:t>
            </w:r>
            <w:r w:rsidR="00DB014A" w:rsidRPr="00143F38">
              <w:rPr>
                <w:rFonts w:ascii="Arial" w:hAnsi="Arial" w:cs="Arial"/>
                <w:sz w:val="22"/>
                <w:szCs w:val="22"/>
              </w:rPr>
              <w:t>U</w:t>
            </w:r>
            <w:r w:rsidRPr="00014FEA">
              <w:rPr>
                <w:rFonts w:ascii="Arial" w:hAnsi="Arial" w:cs="Arial"/>
                <w:sz w:val="22"/>
                <w:szCs w:val="22"/>
              </w:rPr>
              <w:t xml:space="preserve">nidades </w:t>
            </w:r>
          </w:p>
        </w:tc>
      </w:tr>
      <w:tr w:rsidR="002A1545" w:rsidRPr="00143F38" w14:paraId="1254E773" w14:textId="77777777" w:rsidTr="002D7228">
        <w:trPr>
          <w:tblCellSpacing w:w="15" w:type="dxa"/>
        </w:trPr>
        <w:tc>
          <w:tcPr>
            <w:tcW w:w="3641" w:type="dxa"/>
            <w:vAlign w:val="center"/>
            <w:hideMark/>
          </w:tcPr>
          <w:p w14:paraId="2BEE2646" w14:textId="77777777" w:rsidR="00014FEA" w:rsidRPr="00014FEA" w:rsidRDefault="00014FEA" w:rsidP="00014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FEA">
              <w:rPr>
                <w:rFonts w:ascii="Arial" w:hAnsi="Arial" w:cs="Arial"/>
                <w:b/>
                <w:bCs/>
                <w:sz w:val="22"/>
                <w:szCs w:val="22"/>
              </w:rPr>
              <w:t>Memória Institucional e Preservação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74C9EF" w14:textId="77777777" w:rsidR="005E1DBB" w:rsidRDefault="00014FEA" w:rsidP="00014FEA">
            <w:pPr>
              <w:rPr>
                <w:rFonts w:ascii="Arial" w:hAnsi="Arial" w:cs="Arial"/>
                <w:sz w:val="22"/>
                <w:szCs w:val="22"/>
              </w:rPr>
            </w:pPr>
            <w:r w:rsidRPr="00014FEA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143F38" w:rsidRPr="00143F38">
              <w:rPr>
                <w:rFonts w:ascii="Arial" w:hAnsi="Arial" w:cs="Arial"/>
                <w:sz w:val="22"/>
                <w:szCs w:val="22"/>
              </w:rPr>
              <w:t xml:space="preserve">Gerenciar os </w:t>
            </w:r>
            <w:r w:rsidRPr="00014FEA">
              <w:rPr>
                <w:rFonts w:ascii="Arial" w:hAnsi="Arial" w:cs="Arial"/>
                <w:sz w:val="22"/>
                <w:szCs w:val="22"/>
              </w:rPr>
              <w:t xml:space="preserve">documentos </w:t>
            </w:r>
            <w:r w:rsidR="00143F38" w:rsidRPr="00143F38">
              <w:rPr>
                <w:rFonts w:ascii="Arial" w:hAnsi="Arial" w:cs="Arial"/>
                <w:sz w:val="22"/>
                <w:szCs w:val="22"/>
              </w:rPr>
              <w:t>arquivados.</w:t>
            </w:r>
            <w:r w:rsidRPr="00014FEA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014FEA">
              <w:rPr>
                <w:rFonts w:ascii="Arial" w:hAnsi="Arial" w:cs="Arial"/>
                <w:sz w:val="22"/>
                <w:szCs w:val="22"/>
              </w:rPr>
              <w:t>• Preservar</w:t>
            </w:r>
            <w:proofErr w:type="gramEnd"/>
            <w:r w:rsidRPr="00014FEA">
              <w:rPr>
                <w:rFonts w:ascii="Arial" w:hAnsi="Arial" w:cs="Arial"/>
                <w:sz w:val="22"/>
                <w:szCs w:val="22"/>
              </w:rPr>
              <w:t xml:space="preserve"> memória institucional</w:t>
            </w:r>
            <w:r w:rsidR="00143F38" w:rsidRPr="00143F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977655" w14:textId="77777777" w:rsidR="00371939" w:rsidRPr="00FF5D18" w:rsidRDefault="00371939" w:rsidP="00FF5D18">
            <w:pPr>
              <w:rPr>
                <w:rFonts w:ascii="Arial" w:hAnsi="Arial" w:cs="Arial"/>
                <w:sz w:val="22"/>
                <w:szCs w:val="22"/>
              </w:rPr>
            </w:pPr>
            <w:r w:rsidRPr="00FF5D18">
              <w:rPr>
                <w:rFonts w:ascii="Arial" w:hAnsi="Arial" w:cs="Arial"/>
                <w:sz w:val="22"/>
                <w:szCs w:val="22"/>
              </w:rPr>
              <w:lastRenderedPageBreak/>
              <w:t>• Orientar às Unidades para documentar a evolução das políticas públicas aplicadas e ações administrativas.</w:t>
            </w:r>
          </w:p>
          <w:p w14:paraId="64187D9A" w14:textId="3FA3583F" w:rsidR="00371939" w:rsidRDefault="00371939" w:rsidP="00371939">
            <w:pPr>
              <w:rPr>
                <w:rFonts w:ascii="Arial" w:hAnsi="Arial" w:cs="Arial"/>
                <w:sz w:val="22"/>
                <w:szCs w:val="22"/>
              </w:rPr>
            </w:pPr>
            <w:r w:rsidRPr="00143F38">
              <w:rPr>
                <w:rFonts w:ascii="Arial" w:hAnsi="Arial" w:cs="Arial"/>
                <w:sz w:val="22"/>
                <w:szCs w:val="22"/>
              </w:rPr>
              <w:t>• Apoiar pesquisas e estudos com base documental.</w:t>
            </w:r>
          </w:p>
          <w:p w14:paraId="6A3F1D53" w14:textId="0A7F36A7" w:rsidR="00014FEA" w:rsidRPr="00014FEA" w:rsidRDefault="005E1DBB" w:rsidP="005F1E53">
            <w:pPr>
              <w:pStyle w:val="PargrafodaLista"/>
              <w:numPr>
                <w:ilvl w:val="0"/>
                <w:numId w:val="17"/>
              </w:numPr>
              <w:ind w:left="249" w:hanging="249"/>
              <w:rPr>
                <w:rFonts w:ascii="Arial" w:hAnsi="Arial" w:cs="Arial"/>
                <w:sz w:val="22"/>
                <w:szCs w:val="22"/>
              </w:rPr>
            </w:pPr>
            <w:r w:rsidRPr="001D014C">
              <w:rPr>
                <w:rFonts w:ascii="Arial" w:hAnsi="Arial" w:cs="Arial"/>
                <w:sz w:val="22"/>
                <w:szCs w:val="22"/>
              </w:rPr>
              <w:t>Propor projetos para a construção e disseminação da memória institucional.</w:t>
            </w:r>
          </w:p>
        </w:tc>
      </w:tr>
      <w:tr w:rsidR="002A1545" w:rsidRPr="00143F38" w14:paraId="4A6751EA" w14:textId="77777777" w:rsidTr="002F5A0A">
        <w:trPr>
          <w:tblCellSpacing w:w="15" w:type="dxa"/>
        </w:trPr>
        <w:tc>
          <w:tcPr>
            <w:tcW w:w="3641" w:type="dxa"/>
            <w:tcBorders>
              <w:bottom w:val="single" w:sz="4" w:space="0" w:color="auto"/>
            </w:tcBorders>
            <w:vAlign w:val="center"/>
            <w:hideMark/>
          </w:tcPr>
          <w:p w14:paraId="5E3FE8A3" w14:textId="77777777" w:rsidR="00014FEA" w:rsidRPr="00014FEA" w:rsidRDefault="00014FEA" w:rsidP="00014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FE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Capacitação e Boas Práticas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vAlign w:val="center"/>
            <w:hideMark/>
          </w:tcPr>
          <w:p w14:paraId="54CCA874" w14:textId="69D8A7E7" w:rsidR="00014FEA" w:rsidRPr="00014FEA" w:rsidRDefault="00014FEA" w:rsidP="00014FEA">
            <w:pPr>
              <w:rPr>
                <w:rFonts w:ascii="Arial" w:hAnsi="Arial" w:cs="Arial"/>
                <w:sz w:val="22"/>
                <w:szCs w:val="22"/>
              </w:rPr>
            </w:pPr>
            <w:r w:rsidRPr="00014FEA">
              <w:rPr>
                <w:rFonts w:ascii="Arial" w:hAnsi="Arial" w:cs="Arial"/>
                <w:sz w:val="22"/>
                <w:szCs w:val="22"/>
              </w:rPr>
              <w:t xml:space="preserve">• Promover </w:t>
            </w:r>
            <w:r w:rsidR="00143F38" w:rsidRPr="00143F38">
              <w:rPr>
                <w:rFonts w:ascii="Arial" w:hAnsi="Arial" w:cs="Arial"/>
                <w:sz w:val="22"/>
                <w:szCs w:val="22"/>
              </w:rPr>
              <w:t xml:space="preserve">oficinas e </w:t>
            </w:r>
            <w:r w:rsidRPr="00014FEA">
              <w:rPr>
                <w:rFonts w:ascii="Arial" w:hAnsi="Arial" w:cs="Arial"/>
                <w:sz w:val="22"/>
                <w:szCs w:val="22"/>
              </w:rPr>
              <w:t>treinamentos</w:t>
            </w:r>
            <w:r w:rsidRPr="00014FEA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014FEA">
              <w:rPr>
                <w:rFonts w:ascii="Arial" w:hAnsi="Arial" w:cs="Arial"/>
                <w:sz w:val="22"/>
                <w:szCs w:val="22"/>
              </w:rPr>
              <w:t>• Implementar</w:t>
            </w:r>
            <w:proofErr w:type="gramEnd"/>
            <w:r w:rsidRPr="00014FEA">
              <w:rPr>
                <w:rFonts w:ascii="Arial" w:hAnsi="Arial" w:cs="Arial"/>
                <w:sz w:val="22"/>
                <w:szCs w:val="22"/>
              </w:rPr>
              <w:t xml:space="preserve"> legislação vigente</w:t>
            </w:r>
            <w:r w:rsidRPr="00014FEA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014FEA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143F38" w:rsidRPr="00143F38">
              <w:rPr>
                <w:rFonts w:ascii="Arial" w:hAnsi="Arial" w:cs="Arial"/>
                <w:sz w:val="22"/>
                <w:szCs w:val="22"/>
              </w:rPr>
              <w:t>Apoiar</w:t>
            </w:r>
            <w:proofErr w:type="gramEnd"/>
            <w:r w:rsidR="00143F38" w:rsidRPr="00143F38">
              <w:rPr>
                <w:rFonts w:ascii="Arial" w:hAnsi="Arial" w:cs="Arial"/>
                <w:sz w:val="22"/>
                <w:szCs w:val="22"/>
              </w:rPr>
              <w:t xml:space="preserve"> a p</w:t>
            </w:r>
            <w:r w:rsidRPr="00014FEA">
              <w:rPr>
                <w:rFonts w:ascii="Arial" w:hAnsi="Arial" w:cs="Arial"/>
                <w:sz w:val="22"/>
                <w:szCs w:val="22"/>
              </w:rPr>
              <w:t>adroniza</w:t>
            </w:r>
            <w:r w:rsidR="00143F38" w:rsidRPr="00143F38">
              <w:rPr>
                <w:rFonts w:ascii="Arial" w:hAnsi="Arial" w:cs="Arial"/>
                <w:sz w:val="22"/>
                <w:szCs w:val="22"/>
              </w:rPr>
              <w:t>ção de</w:t>
            </w:r>
            <w:r w:rsidRPr="00014FEA">
              <w:rPr>
                <w:rFonts w:ascii="Arial" w:hAnsi="Arial" w:cs="Arial"/>
                <w:sz w:val="22"/>
                <w:szCs w:val="22"/>
              </w:rPr>
              <w:t xml:space="preserve"> procedimentos</w:t>
            </w:r>
          </w:p>
        </w:tc>
      </w:tr>
    </w:tbl>
    <w:p w14:paraId="052626A6" w14:textId="77777777" w:rsidR="00802CD1" w:rsidRPr="00143F38" w:rsidRDefault="00802CD1">
      <w:pPr>
        <w:rPr>
          <w:rFonts w:ascii="Arial" w:hAnsi="Arial" w:cs="Arial"/>
          <w:sz w:val="22"/>
          <w:szCs w:val="22"/>
        </w:rPr>
      </w:pPr>
    </w:p>
    <w:p w14:paraId="56757F1A" w14:textId="77777777" w:rsidR="00014FEA" w:rsidRPr="00143F38" w:rsidRDefault="00014FEA">
      <w:pPr>
        <w:rPr>
          <w:rFonts w:ascii="Arial" w:hAnsi="Arial" w:cs="Arial"/>
          <w:sz w:val="22"/>
          <w:szCs w:val="22"/>
        </w:rPr>
      </w:pPr>
    </w:p>
    <w:p w14:paraId="50D261F0" w14:textId="77777777" w:rsidR="00014FEA" w:rsidRPr="00143F38" w:rsidRDefault="00014FEA">
      <w:pPr>
        <w:rPr>
          <w:rFonts w:ascii="Arial" w:hAnsi="Arial" w:cs="Arial"/>
          <w:sz w:val="22"/>
          <w:szCs w:val="22"/>
        </w:rPr>
      </w:pPr>
    </w:p>
    <w:p w14:paraId="2DF0043C" w14:textId="77777777" w:rsidR="00D44956" w:rsidRPr="00D44956" w:rsidRDefault="00D44956" w:rsidP="00D44956">
      <w:pPr>
        <w:rPr>
          <w:rFonts w:ascii="Arial" w:hAnsi="Arial" w:cs="Arial"/>
          <w:sz w:val="22"/>
          <w:szCs w:val="22"/>
        </w:rPr>
      </w:pPr>
      <w:r w:rsidRPr="00D44956">
        <w:rPr>
          <w:rFonts w:ascii="Arial" w:hAnsi="Arial" w:cs="Arial"/>
          <w:sz w:val="22"/>
          <w:szCs w:val="22"/>
        </w:rPr>
        <w:t>Atenciosamente,</w:t>
      </w:r>
    </w:p>
    <w:p w14:paraId="6BDF43EA" w14:textId="77777777" w:rsidR="00D44956" w:rsidRPr="00D44956" w:rsidRDefault="00D44956" w:rsidP="00D44956">
      <w:pPr>
        <w:rPr>
          <w:rFonts w:ascii="Arial" w:hAnsi="Arial" w:cs="Arial"/>
          <w:sz w:val="22"/>
          <w:szCs w:val="22"/>
        </w:rPr>
      </w:pPr>
    </w:p>
    <w:p w14:paraId="6F3D6B34" w14:textId="77777777" w:rsidR="00D44956" w:rsidRPr="00D44956" w:rsidRDefault="00D44956" w:rsidP="00D44956">
      <w:pPr>
        <w:spacing w:after="0"/>
        <w:jc w:val="center"/>
        <w:rPr>
          <w:rFonts w:ascii="Arial" w:hAnsi="Arial" w:cs="Arial"/>
          <w:sz w:val="22"/>
          <w:szCs w:val="22"/>
        </w:rPr>
      </w:pPr>
    </w:p>
    <w:p w14:paraId="2246AC31" w14:textId="77777777" w:rsidR="00D44956" w:rsidRPr="00D44956" w:rsidRDefault="00D44956" w:rsidP="00D44956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D44956">
        <w:rPr>
          <w:rFonts w:ascii="Arial" w:hAnsi="Arial" w:cs="Arial"/>
          <w:b/>
          <w:bCs/>
          <w:sz w:val="22"/>
          <w:szCs w:val="22"/>
        </w:rPr>
        <w:t>SUELIPENHA DA SILVA</w:t>
      </w:r>
    </w:p>
    <w:p w14:paraId="0C48A8D9" w14:textId="77777777" w:rsidR="00D44956" w:rsidRPr="00D44956" w:rsidRDefault="00D44956" w:rsidP="00D44956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D44956">
        <w:rPr>
          <w:rFonts w:ascii="Arial" w:hAnsi="Arial" w:cs="Arial"/>
          <w:sz w:val="22"/>
          <w:szCs w:val="22"/>
        </w:rPr>
        <w:t>Chefe da Divisão de Arquivo e Gestão Documental</w:t>
      </w:r>
    </w:p>
    <w:p w14:paraId="5A824687" w14:textId="77777777" w:rsidR="00D44956" w:rsidRPr="00D44956" w:rsidRDefault="00D44956" w:rsidP="00D44956">
      <w:pPr>
        <w:spacing w:after="0"/>
        <w:jc w:val="center"/>
        <w:rPr>
          <w:rFonts w:ascii="Arial" w:hAnsi="Arial" w:cs="Arial"/>
          <w:sz w:val="22"/>
          <w:szCs w:val="22"/>
        </w:rPr>
      </w:pPr>
    </w:p>
    <w:p w14:paraId="61A9280E" w14:textId="77777777" w:rsidR="00014FEA" w:rsidRPr="00143F38" w:rsidRDefault="00014FEA">
      <w:pPr>
        <w:rPr>
          <w:rFonts w:ascii="Arial" w:hAnsi="Arial" w:cs="Arial"/>
          <w:sz w:val="22"/>
          <w:szCs w:val="22"/>
        </w:rPr>
      </w:pPr>
    </w:p>
    <w:sectPr w:rsidR="00014FEA" w:rsidRPr="00143F38" w:rsidSect="00670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FE9D" w14:textId="77777777" w:rsidR="005E2958" w:rsidRDefault="005E2958" w:rsidP="0067089D">
      <w:pPr>
        <w:spacing w:after="0" w:line="240" w:lineRule="auto"/>
      </w:pPr>
      <w:r>
        <w:separator/>
      </w:r>
    </w:p>
  </w:endnote>
  <w:endnote w:type="continuationSeparator" w:id="0">
    <w:p w14:paraId="64F90928" w14:textId="77777777" w:rsidR="005E2958" w:rsidRDefault="005E2958" w:rsidP="0067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26A6" w14:textId="77777777" w:rsidR="008010E8" w:rsidRDefault="008010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762E" w14:textId="368BC390" w:rsidR="00CC722F" w:rsidRDefault="008010E8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rFonts w:ascii="MingLiU" w:eastAsia="MingLiU" w:hAnsi="MingLiU" w:cs="Arabic Typesetting"/>
        <w:b/>
        <w:bCs/>
        <w:i/>
        <w:iCs/>
        <w:smallCaps/>
        <w:noProof/>
        <w:spacing w:val="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A380A" wp14:editId="13F37C90">
              <wp:simplePos x="0" y="0"/>
              <wp:positionH relativeFrom="column">
                <wp:posOffset>-638175</wp:posOffset>
              </wp:positionH>
              <wp:positionV relativeFrom="paragraph">
                <wp:posOffset>-635</wp:posOffset>
              </wp:positionV>
              <wp:extent cx="6429375" cy="0"/>
              <wp:effectExtent l="0" t="0" r="0" b="0"/>
              <wp:wrapNone/>
              <wp:docPr id="132137436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AF332B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-.05pt" to="45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" strokecolor="#156082 [3204]" strokeweight="1.5pt">
              <v:stroke joinstyle="miter"/>
            </v:line>
          </w:pict>
        </mc:Fallback>
      </mc:AlternateContent>
    </w:r>
    <w:r w:rsidR="00CC722F">
      <w:rPr>
        <w:color w:val="2C7FCE" w:themeColor="text2" w:themeTint="99"/>
        <w:spacing w:val="60"/>
      </w:rPr>
      <w:t>Página</w:t>
    </w:r>
    <w:r w:rsidR="00CC722F">
      <w:rPr>
        <w:color w:val="2C7FCE" w:themeColor="text2" w:themeTint="99"/>
      </w:rPr>
      <w:t xml:space="preserve"> </w:t>
    </w:r>
    <w:r w:rsidR="00CC722F">
      <w:rPr>
        <w:color w:val="0A1D30" w:themeColor="text2" w:themeShade="BF"/>
      </w:rPr>
      <w:fldChar w:fldCharType="begin"/>
    </w:r>
    <w:r w:rsidR="00CC722F">
      <w:rPr>
        <w:color w:val="0A1D30" w:themeColor="text2" w:themeShade="BF"/>
      </w:rPr>
      <w:instrText>PAGE   \* MERGEFORMAT</w:instrText>
    </w:r>
    <w:r w:rsidR="00CC722F">
      <w:rPr>
        <w:color w:val="0A1D30" w:themeColor="text2" w:themeShade="BF"/>
      </w:rPr>
      <w:fldChar w:fldCharType="separate"/>
    </w:r>
    <w:r w:rsidR="00CC722F">
      <w:rPr>
        <w:color w:val="0A1D30" w:themeColor="text2" w:themeShade="BF"/>
      </w:rPr>
      <w:t>1</w:t>
    </w:r>
    <w:r w:rsidR="00CC722F">
      <w:rPr>
        <w:color w:val="0A1D30" w:themeColor="text2" w:themeShade="BF"/>
      </w:rPr>
      <w:fldChar w:fldCharType="end"/>
    </w:r>
    <w:r w:rsidR="00CC722F">
      <w:rPr>
        <w:color w:val="0A1D30" w:themeColor="text2" w:themeShade="BF"/>
      </w:rPr>
      <w:t xml:space="preserve"> | </w:t>
    </w:r>
    <w:r w:rsidR="00CC722F">
      <w:rPr>
        <w:color w:val="0A1D30" w:themeColor="text2" w:themeShade="BF"/>
      </w:rPr>
      <w:fldChar w:fldCharType="begin"/>
    </w:r>
    <w:r w:rsidR="00CC722F">
      <w:rPr>
        <w:color w:val="0A1D30" w:themeColor="text2" w:themeShade="BF"/>
      </w:rPr>
      <w:instrText>NUMPAGES  \* Arabic  \* MERGEFORMAT</w:instrText>
    </w:r>
    <w:r w:rsidR="00CC722F">
      <w:rPr>
        <w:color w:val="0A1D30" w:themeColor="text2" w:themeShade="BF"/>
      </w:rPr>
      <w:fldChar w:fldCharType="separate"/>
    </w:r>
    <w:r w:rsidR="00CC722F">
      <w:rPr>
        <w:color w:val="0A1D30" w:themeColor="text2" w:themeShade="BF"/>
      </w:rPr>
      <w:t>1</w:t>
    </w:r>
    <w:r w:rsidR="00CC722F">
      <w:rPr>
        <w:color w:val="0A1D30" w:themeColor="text2" w:themeShade="BF"/>
      </w:rPr>
      <w:fldChar w:fldCharType="end"/>
    </w:r>
  </w:p>
  <w:p w14:paraId="37E901D5" w14:textId="77777777" w:rsidR="00CC722F" w:rsidRDefault="00CC72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7CDD5" w14:textId="77777777" w:rsidR="008010E8" w:rsidRDefault="008010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04DCC" w14:textId="77777777" w:rsidR="005E2958" w:rsidRDefault="005E2958" w:rsidP="0067089D">
      <w:pPr>
        <w:spacing w:after="0" w:line="240" w:lineRule="auto"/>
      </w:pPr>
      <w:r>
        <w:separator/>
      </w:r>
    </w:p>
  </w:footnote>
  <w:footnote w:type="continuationSeparator" w:id="0">
    <w:p w14:paraId="53B45A18" w14:textId="77777777" w:rsidR="005E2958" w:rsidRDefault="005E2958" w:rsidP="0067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5BF3" w14:textId="77777777" w:rsidR="008010E8" w:rsidRDefault="008010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E647" w14:textId="082EE50C" w:rsidR="00AC5402" w:rsidRDefault="00AC5402" w:rsidP="00AC5402">
    <w:pPr>
      <w:pStyle w:val="Cabealho"/>
      <w:jc w:val="center"/>
      <w:rPr>
        <w:rStyle w:val="RefernciaIntensa"/>
      </w:rPr>
    </w:pPr>
    <w:r>
      <w:rPr>
        <w:rStyle w:val="RefernciaIntensa"/>
      </w:rPr>
      <w:t>Apresentação da Divisão de Arquivo e Gestão Documental</w:t>
    </w:r>
  </w:p>
  <w:p w14:paraId="2AA39579" w14:textId="1C64D47D" w:rsidR="00143F38" w:rsidRDefault="00AC5402" w:rsidP="00AC5402">
    <w:pPr>
      <w:pStyle w:val="Cabealho"/>
      <w:jc w:val="center"/>
      <w:rPr>
        <w:rStyle w:val="RefernciaIntensa"/>
      </w:rPr>
    </w:pPr>
    <w:r>
      <w:rPr>
        <w:rStyle w:val="RefernciaIntensa"/>
      </w:rPr>
      <w:t>da Secretaria da Justiça e Cidadania</w:t>
    </w:r>
  </w:p>
  <w:p w14:paraId="7C8FBA86" w14:textId="20966913" w:rsidR="00AC5402" w:rsidRPr="00AC5402" w:rsidRDefault="008010E8" w:rsidP="00AC5402">
    <w:pPr>
      <w:pStyle w:val="Cabealho"/>
      <w:jc w:val="right"/>
      <w:rPr>
        <w:rStyle w:val="RefernciaIntensa"/>
        <w:rFonts w:ascii="MingLiU" w:eastAsia="MingLiU" w:hAnsi="MingLiU" w:cs="Arabic Typesetting"/>
        <w:i/>
        <w:iCs/>
        <w:color w:val="auto"/>
        <w:sz w:val="16"/>
        <w:szCs w:val="16"/>
      </w:rPr>
    </w:pPr>
    <w:r>
      <w:rPr>
        <w:rFonts w:ascii="MingLiU" w:eastAsia="MingLiU" w:hAnsi="MingLiU" w:cs="Arabic Typesetting"/>
        <w:b/>
        <w:bCs/>
        <w:i/>
        <w:iCs/>
        <w:smallCaps/>
        <w:noProof/>
        <w:spacing w:val="5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9B7AC" wp14:editId="172ECB88">
              <wp:simplePos x="0" y="0"/>
              <wp:positionH relativeFrom="column">
                <wp:posOffset>-508636</wp:posOffset>
              </wp:positionH>
              <wp:positionV relativeFrom="paragraph">
                <wp:posOffset>161290</wp:posOffset>
              </wp:positionV>
              <wp:extent cx="6429375" cy="0"/>
              <wp:effectExtent l="0" t="0" r="0" b="0"/>
              <wp:wrapNone/>
              <wp:docPr id="56391693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59F9C9" id="Conector reto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2.7pt" to="466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" strokecolor="#156082 [3204]" strokeweight="1.5pt">
              <v:stroke joinstyle="miter"/>
            </v:line>
          </w:pict>
        </mc:Fallback>
      </mc:AlternateContent>
    </w:r>
    <w:r w:rsidR="00AC5402" w:rsidRPr="00AC5402">
      <w:rPr>
        <w:rStyle w:val="RefernciaIntensa"/>
        <w:rFonts w:ascii="MingLiU" w:eastAsia="MingLiU" w:hAnsi="MingLiU" w:cs="Arabic Typesetting"/>
        <w:i/>
        <w:iCs/>
        <w:color w:val="auto"/>
        <w:sz w:val="16"/>
        <w:szCs w:val="16"/>
      </w:rPr>
      <w:t>Por Sueli Penha da Silva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4161" w14:textId="77777777" w:rsidR="008010E8" w:rsidRDefault="008010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A52"/>
    <w:multiLevelType w:val="hybridMultilevel"/>
    <w:tmpl w:val="324E414C"/>
    <w:lvl w:ilvl="0" w:tplc="77E2B81A">
      <w:start w:val="1"/>
      <w:numFmt w:val="upperLetter"/>
      <w:lvlText w:val="(%1)"/>
      <w:lvlJc w:val="left"/>
      <w:pPr>
        <w:ind w:left="1065" w:hanging="360"/>
      </w:pPr>
      <w:rPr>
        <w:rFonts w:hint="default"/>
        <w:b/>
        <w:color w:val="EE000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6264D7"/>
    <w:multiLevelType w:val="multilevel"/>
    <w:tmpl w:val="9074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33D94"/>
    <w:multiLevelType w:val="multilevel"/>
    <w:tmpl w:val="4DF4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A1E9D"/>
    <w:multiLevelType w:val="hybridMultilevel"/>
    <w:tmpl w:val="7B74A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1275"/>
    <w:multiLevelType w:val="multilevel"/>
    <w:tmpl w:val="9576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839B9"/>
    <w:multiLevelType w:val="hybridMultilevel"/>
    <w:tmpl w:val="DD1878B6"/>
    <w:lvl w:ilvl="0" w:tplc="429CE904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78B61D3"/>
    <w:multiLevelType w:val="hybridMultilevel"/>
    <w:tmpl w:val="3E9C5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C3D77"/>
    <w:multiLevelType w:val="multilevel"/>
    <w:tmpl w:val="62E0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C38A5"/>
    <w:multiLevelType w:val="hybridMultilevel"/>
    <w:tmpl w:val="E9F4FBC8"/>
    <w:lvl w:ilvl="0" w:tplc="D766FFE8">
      <w:start w:val="1"/>
      <w:numFmt w:val="decimal"/>
      <w:lvlText w:val="%1."/>
      <w:lvlJc w:val="left"/>
      <w:pPr>
        <w:ind w:left="1843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63" w:hanging="360"/>
      </w:pPr>
    </w:lvl>
    <w:lvl w:ilvl="2" w:tplc="0416001B" w:tentative="1">
      <w:start w:val="1"/>
      <w:numFmt w:val="lowerRoman"/>
      <w:lvlText w:val="%3."/>
      <w:lvlJc w:val="right"/>
      <w:pPr>
        <w:ind w:left="3283" w:hanging="180"/>
      </w:pPr>
    </w:lvl>
    <w:lvl w:ilvl="3" w:tplc="0416000F" w:tentative="1">
      <w:start w:val="1"/>
      <w:numFmt w:val="decimal"/>
      <w:lvlText w:val="%4."/>
      <w:lvlJc w:val="left"/>
      <w:pPr>
        <w:ind w:left="4003" w:hanging="360"/>
      </w:pPr>
    </w:lvl>
    <w:lvl w:ilvl="4" w:tplc="04160019" w:tentative="1">
      <w:start w:val="1"/>
      <w:numFmt w:val="lowerLetter"/>
      <w:lvlText w:val="%5."/>
      <w:lvlJc w:val="left"/>
      <w:pPr>
        <w:ind w:left="4723" w:hanging="360"/>
      </w:pPr>
    </w:lvl>
    <w:lvl w:ilvl="5" w:tplc="0416001B" w:tentative="1">
      <w:start w:val="1"/>
      <w:numFmt w:val="lowerRoman"/>
      <w:lvlText w:val="%6."/>
      <w:lvlJc w:val="right"/>
      <w:pPr>
        <w:ind w:left="5443" w:hanging="180"/>
      </w:pPr>
    </w:lvl>
    <w:lvl w:ilvl="6" w:tplc="0416000F" w:tentative="1">
      <w:start w:val="1"/>
      <w:numFmt w:val="decimal"/>
      <w:lvlText w:val="%7."/>
      <w:lvlJc w:val="left"/>
      <w:pPr>
        <w:ind w:left="6163" w:hanging="360"/>
      </w:pPr>
    </w:lvl>
    <w:lvl w:ilvl="7" w:tplc="04160019" w:tentative="1">
      <w:start w:val="1"/>
      <w:numFmt w:val="lowerLetter"/>
      <w:lvlText w:val="%8."/>
      <w:lvlJc w:val="left"/>
      <w:pPr>
        <w:ind w:left="6883" w:hanging="360"/>
      </w:pPr>
    </w:lvl>
    <w:lvl w:ilvl="8" w:tplc="0416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9" w15:restartNumberingAfterBreak="0">
    <w:nsid w:val="1DF335B3"/>
    <w:multiLevelType w:val="hybridMultilevel"/>
    <w:tmpl w:val="7BDADC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D0129"/>
    <w:multiLevelType w:val="multilevel"/>
    <w:tmpl w:val="8198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61B38"/>
    <w:multiLevelType w:val="hybridMultilevel"/>
    <w:tmpl w:val="28CEE3E4"/>
    <w:lvl w:ilvl="0" w:tplc="9446BFE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67373"/>
    <w:multiLevelType w:val="hybridMultilevel"/>
    <w:tmpl w:val="9FF63BD4"/>
    <w:lvl w:ilvl="0" w:tplc="6AB4F08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44" w:hanging="360"/>
      </w:pPr>
    </w:lvl>
    <w:lvl w:ilvl="2" w:tplc="0416001B" w:tentative="1">
      <w:start w:val="1"/>
      <w:numFmt w:val="lowerRoman"/>
      <w:lvlText w:val="%3."/>
      <w:lvlJc w:val="right"/>
      <w:pPr>
        <w:ind w:left="2664" w:hanging="180"/>
      </w:pPr>
    </w:lvl>
    <w:lvl w:ilvl="3" w:tplc="0416000F" w:tentative="1">
      <w:start w:val="1"/>
      <w:numFmt w:val="decimal"/>
      <w:lvlText w:val="%4."/>
      <w:lvlJc w:val="left"/>
      <w:pPr>
        <w:ind w:left="3384" w:hanging="360"/>
      </w:pPr>
    </w:lvl>
    <w:lvl w:ilvl="4" w:tplc="04160019" w:tentative="1">
      <w:start w:val="1"/>
      <w:numFmt w:val="lowerLetter"/>
      <w:lvlText w:val="%5."/>
      <w:lvlJc w:val="left"/>
      <w:pPr>
        <w:ind w:left="4104" w:hanging="360"/>
      </w:pPr>
    </w:lvl>
    <w:lvl w:ilvl="5" w:tplc="0416001B" w:tentative="1">
      <w:start w:val="1"/>
      <w:numFmt w:val="lowerRoman"/>
      <w:lvlText w:val="%6."/>
      <w:lvlJc w:val="right"/>
      <w:pPr>
        <w:ind w:left="4824" w:hanging="180"/>
      </w:pPr>
    </w:lvl>
    <w:lvl w:ilvl="6" w:tplc="0416000F" w:tentative="1">
      <w:start w:val="1"/>
      <w:numFmt w:val="decimal"/>
      <w:lvlText w:val="%7."/>
      <w:lvlJc w:val="left"/>
      <w:pPr>
        <w:ind w:left="5544" w:hanging="360"/>
      </w:pPr>
    </w:lvl>
    <w:lvl w:ilvl="7" w:tplc="04160019" w:tentative="1">
      <w:start w:val="1"/>
      <w:numFmt w:val="lowerLetter"/>
      <w:lvlText w:val="%8."/>
      <w:lvlJc w:val="left"/>
      <w:pPr>
        <w:ind w:left="6264" w:hanging="360"/>
      </w:pPr>
    </w:lvl>
    <w:lvl w:ilvl="8" w:tplc="0416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2C3102A6"/>
    <w:multiLevelType w:val="multilevel"/>
    <w:tmpl w:val="989C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420DD"/>
    <w:multiLevelType w:val="hybridMultilevel"/>
    <w:tmpl w:val="036A4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A0DD6"/>
    <w:multiLevelType w:val="multilevel"/>
    <w:tmpl w:val="0ABE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D2187"/>
    <w:multiLevelType w:val="multilevel"/>
    <w:tmpl w:val="E222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461CC"/>
    <w:multiLevelType w:val="multilevel"/>
    <w:tmpl w:val="183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776BEE"/>
    <w:multiLevelType w:val="hybridMultilevel"/>
    <w:tmpl w:val="AEE636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97E48B6"/>
    <w:multiLevelType w:val="multilevel"/>
    <w:tmpl w:val="888C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86E44"/>
    <w:multiLevelType w:val="multilevel"/>
    <w:tmpl w:val="0EC2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A37911"/>
    <w:multiLevelType w:val="multilevel"/>
    <w:tmpl w:val="8278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E1448"/>
    <w:multiLevelType w:val="multilevel"/>
    <w:tmpl w:val="A97E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6F363E"/>
    <w:multiLevelType w:val="hybridMultilevel"/>
    <w:tmpl w:val="703C431C"/>
    <w:lvl w:ilvl="0" w:tplc="429CE904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  <w:color w:val="000000" w:themeColor="text1"/>
      </w:rPr>
    </w:lvl>
    <w:lvl w:ilvl="1" w:tplc="0416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FE82B22"/>
    <w:multiLevelType w:val="hybridMultilevel"/>
    <w:tmpl w:val="C8B4507C"/>
    <w:lvl w:ilvl="0" w:tplc="A23ECE2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117530">
    <w:abstractNumId w:val="4"/>
  </w:num>
  <w:num w:numId="2" w16cid:durableId="660549084">
    <w:abstractNumId w:val="2"/>
  </w:num>
  <w:num w:numId="3" w16cid:durableId="1218281183">
    <w:abstractNumId w:val="22"/>
  </w:num>
  <w:num w:numId="4" w16cid:durableId="1307780747">
    <w:abstractNumId w:val="21"/>
  </w:num>
  <w:num w:numId="5" w16cid:durableId="1635941035">
    <w:abstractNumId w:val="19"/>
  </w:num>
  <w:num w:numId="6" w16cid:durableId="1159155828">
    <w:abstractNumId w:val="20"/>
  </w:num>
  <w:num w:numId="7" w16cid:durableId="255216996">
    <w:abstractNumId w:val="13"/>
  </w:num>
  <w:num w:numId="8" w16cid:durableId="526724426">
    <w:abstractNumId w:val="17"/>
  </w:num>
  <w:num w:numId="9" w16cid:durableId="1991473234">
    <w:abstractNumId w:val="15"/>
  </w:num>
  <w:num w:numId="10" w16cid:durableId="1766458482">
    <w:abstractNumId w:val="16"/>
  </w:num>
  <w:num w:numId="11" w16cid:durableId="882642868">
    <w:abstractNumId w:val="7"/>
  </w:num>
  <w:num w:numId="12" w16cid:durableId="356855554">
    <w:abstractNumId w:val="1"/>
  </w:num>
  <w:num w:numId="13" w16cid:durableId="60566131">
    <w:abstractNumId w:val="14"/>
  </w:num>
  <w:num w:numId="14" w16cid:durableId="1856920542">
    <w:abstractNumId w:val="6"/>
  </w:num>
  <w:num w:numId="15" w16cid:durableId="1426002454">
    <w:abstractNumId w:val="3"/>
  </w:num>
  <w:num w:numId="16" w16cid:durableId="1551071045">
    <w:abstractNumId w:val="24"/>
  </w:num>
  <w:num w:numId="17" w16cid:durableId="148980837">
    <w:abstractNumId w:val="9"/>
  </w:num>
  <w:num w:numId="18" w16cid:durableId="1839880165">
    <w:abstractNumId w:val="10"/>
  </w:num>
  <w:num w:numId="19" w16cid:durableId="1550337776">
    <w:abstractNumId w:val="8"/>
  </w:num>
  <w:num w:numId="20" w16cid:durableId="592277444">
    <w:abstractNumId w:val="5"/>
  </w:num>
  <w:num w:numId="21" w16cid:durableId="33624426">
    <w:abstractNumId w:val="12"/>
  </w:num>
  <w:num w:numId="22" w16cid:durableId="27877638">
    <w:abstractNumId w:val="23"/>
  </w:num>
  <w:num w:numId="23" w16cid:durableId="477457850">
    <w:abstractNumId w:val="18"/>
  </w:num>
  <w:num w:numId="24" w16cid:durableId="1995258848">
    <w:abstractNumId w:val="0"/>
  </w:num>
  <w:num w:numId="25" w16cid:durableId="560676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autoHyphenation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EA"/>
    <w:rsid w:val="000111A5"/>
    <w:rsid w:val="00014FEA"/>
    <w:rsid w:val="00021119"/>
    <w:rsid w:val="000C6240"/>
    <w:rsid w:val="000D5BA1"/>
    <w:rsid w:val="00110382"/>
    <w:rsid w:val="00125B01"/>
    <w:rsid w:val="001303D0"/>
    <w:rsid w:val="00143F38"/>
    <w:rsid w:val="0015064D"/>
    <w:rsid w:val="001A6631"/>
    <w:rsid w:val="001B14F3"/>
    <w:rsid w:val="001B65A0"/>
    <w:rsid w:val="001D014C"/>
    <w:rsid w:val="001D780C"/>
    <w:rsid w:val="001F3B97"/>
    <w:rsid w:val="0021449D"/>
    <w:rsid w:val="00251AAB"/>
    <w:rsid w:val="00270065"/>
    <w:rsid w:val="002A1545"/>
    <w:rsid w:val="002C757E"/>
    <w:rsid w:val="002D7228"/>
    <w:rsid w:val="002F3FD0"/>
    <w:rsid w:val="002F5A0A"/>
    <w:rsid w:val="00300ACD"/>
    <w:rsid w:val="003358D2"/>
    <w:rsid w:val="0035646F"/>
    <w:rsid w:val="00371939"/>
    <w:rsid w:val="003809D1"/>
    <w:rsid w:val="003861BC"/>
    <w:rsid w:val="003B30AE"/>
    <w:rsid w:val="003B5D72"/>
    <w:rsid w:val="003B655B"/>
    <w:rsid w:val="003D0727"/>
    <w:rsid w:val="003E72E0"/>
    <w:rsid w:val="004229DA"/>
    <w:rsid w:val="00457E4A"/>
    <w:rsid w:val="0046068D"/>
    <w:rsid w:val="004B2286"/>
    <w:rsid w:val="00557216"/>
    <w:rsid w:val="005A22CC"/>
    <w:rsid w:val="005C264C"/>
    <w:rsid w:val="005D021C"/>
    <w:rsid w:val="005E049F"/>
    <w:rsid w:val="005E174F"/>
    <w:rsid w:val="005E1DBB"/>
    <w:rsid w:val="005E2958"/>
    <w:rsid w:val="005F1E53"/>
    <w:rsid w:val="005F229E"/>
    <w:rsid w:val="0061073C"/>
    <w:rsid w:val="006529A1"/>
    <w:rsid w:val="0067089D"/>
    <w:rsid w:val="006B3615"/>
    <w:rsid w:val="006C0E36"/>
    <w:rsid w:val="006F105B"/>
    <w:rsid w:val="00702F9A"/>
    <w:rsid w:val="00723C38"/>
    <w:rsid w:val="0073709D"/>
    <w:rsid w:val="007D4D26"/>
    <w:rsid w:val="007D55DF"/>
    <w:rsid w:val="008010E8"/>
    <w:rsid w:val="00802CD1"/>
    <w:rsid w:val="008230D7"/>
    <w:rsid w:val="00866679"/>
    <w:rsid w:val="008771EE"/>
    <w:rsid w:val="00881EC5"/>
    <w:rsid w:val="008943D2"/>
    <w:rsid w:val="008F7932"/>
    <w:rsid w:val="009646E7"/>
    <w:rsid w:val="009666BF"/>
    <w:rsid w:val="00995262"/>
    <w:rsid w:val="009A5B44"/>
    <w:rsid w:val="009D424F"/>
    <w:rsid w:val="009F2415"/>
    <w:rsid w:val="00A12C6B"/>
    <w:rsid w:val="00A56118"/>
    <w:rsid w:val="00AC5402"/>
    <w:rsid w:val="00AC626D"/>
    <w:rsid w:val="00B13A1B"/>
    <w:rsid w:val="00B36747"/>
    <w:rsid w:val="00B8305E"/>
    <w:rsid w:val="00B92C09"/>
    <w:rsid w:val="00BE3865"/>
    <w:rsid w:val="00C02A4C"/>
    <w:rsid w:val="00C06363"/>
    <w:rsid w:val="00C336D3"/>
    <w:rsid w:val="00C87B51"/>
    <w:rsid w:val="00CC722F"/>
    <w:rsid w:val="00D0464A"/>
    <w:rsid w:val="00D23769"/>
    <w:rsid w:val="00D24504"/>
    <w:rsid w:val="00D30D44"/>
    <w:rsid w:val="00D44956"/>
    <w:rsid w:val="00D44CD9"/>
    <w:rsid w:val="00DB014A"/>
    <w:rsid w:val="00DF1FE1"/>
    <w:rsid w:val="00EA4481"/>
    <w:rsid w:val="00F27192"/>
    <w:rsid w:val="00FA3414"/>
    <w:rsid w:val="00FA4D4A"/>
    <w:rsid w:val="00FA7B9E"/>
    <w:rsid w:val="00FD53D0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94F52A1"/>
  <w15:chartTrackingRefBased/>
  <w15:docId w15:val="{71E9CDA7-7C86-4D34-81B1-8822A905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4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4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4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4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4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4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4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4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4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4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4F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4F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4F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4F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4F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4F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4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4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4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4F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4F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4F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4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4F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4FE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70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89D"/>
  </w:style>
  <w:style w:type="paragraph" w:styleId="Rodap">
    <w:name w:val="footer"/>
    <w:basedOn w:val="Normal"/>
    <w:link w:val="RodapChar"/>
    <w:uiPriority w:val="99"/>
    <w:unhideWhenUsed/>
    <w:rsid w:val="00670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89D"/>
  </w:style>
  <w:style w:type="paragraph" w:styleId="NormalWeb">
    <w:name w:val="Normal (Web)"/>
    <w:basedOn w:val="Normal"/>
    <w:uiPriority w:val="99"/>
    <w:unhideWhenUsed/>
    <w:rsid w:val="008F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B30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0a644-1caf-44fe-b640-dc0ea96e5599" xsi:nil="true"/>
    <lcf76f155ced4ddcb4097134ff3c332f xmlns="c7935578-6ab1-493c-b24b-1848435873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0B55F90B51A4084D0E960D5EF799E" ma:contentTypeVersion="18" ma:contentTypeDescription="Create a new document." ma:contentTypeScope="" ma:versionID="3c06a07e1a1af3946db7129bdda9fdaf">
  <xsd:schema xmlns:xsd="http://www.w3.org/2001/XMLSchema" xmlns:xs="http://www.w3.org/2001/XMLSchema" xmlns:p="http://schemas.microsoft.com/office/2006/metadata/properties" xmlns:ns2="c7935578-6ab1-493c-b24b-18484358736d" xmlns:ns3="7950a644-1caf-44fe-b640-dc0ea96e5599" targetNamespace="http://schemas.microsoft.com/office/2006/metadata/properties" ma:root="true" ma:fieldsID="85abd04fbb5362560e0e1604bed487db" ns2:_="" ns3:_="">
    <xsd:import namespace="c7935578-6ab1-493c-b24b-18484358736d"/>
    <xsd:import namespace="7950a644-1caf-44fe-b640-dc0ea96e5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35578-6ab1-493c-b24b-18484358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0a644-1caf-44fe-b640-dc0ea96e5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2e95cf-a307-4b5e-b7a0-a9c1be1c737b}" ma:internalName="TaxCatchAll" ma:showField="CatchAllData" ma:web="7950a644-1caf-44fe-b640-dc0ea96e5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75503-AEC1-45C0-9F88-CC2E92D14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062A-418B-468A-B3DA-116ABFEB2D02}">
  <ds:schemaRefs>
    <ds:schemaRef ds:uri="http://schemas.microsoft.com/office/2006/metadata/properties"/>
    <ds:schemaRef ds:uri="http://schemas.microsoft.com/office/infopath/2007/PartnerControls"/>
    <ds:schemaRef ds:uri="7950a644-1caf-44fe-b640-dc0ea96e5599"/>
    <ds:schemaRef ds:uri="c7935578-6ab1-493c-b24b-18484358736d"/>
  </ds:schemaRefs>
</ds:datastoreItem>
</file>

<file path=customXml/itemProps3.xml><?xml version="1.0" encoding="utf-8"?>
<ds:datastoreItem xmlns:ds="http://schemas.openxmlformats.org/officeDocument/2006/customXml" ds:itemID="{AFD221B5-7A57-43C9-AF63-40742BE1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35578-6ab1-493c-b24b-18484358736d"/>
    <ds:schemaRef ds:uri="7950a644-1caf-44fe-b640-dc0ea96e5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925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</dc:title>
  <dc:subject/>
  <dc:creator>Sueli Penha da Silva</dc:creator>
  <cp:keywords/>
  <dc:description/>
  <cp:lastModifiedBy>Sueli Penha da Silva</cp:lastModifiedBy>
  <cp:revision>4</cp:revision>
  <cp:lastPrinted>2025-07-17T20:49:00Z</cp:lastPrinted>
  <dcterms:created xsi:type="dcterms:W3CDTF">2025-07-18T14:04:00Z</dcterms:created>
  <dcterms:modified xsi:type="dcterms:W3CDTF">2025-07-18T14:33:00Z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0x0101006630B55F90B51A4084D0E960D5EF799E</vt:lpwstr>
  </property>
  <property fmtid="{D5CDD505-2E9C-101B-9397-08002B2CF9AE}" pid="3" name="MediaServiceImageTags">
    <vt:lpwstr/>
  </property>
</Properties>
</file>